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2B" w:rsidRPr="00CF0B8D" w:rsidRDefault="00C51C2B" w:rsidP="00C51C2B">
      <w:pPr>
        <w:bidi w:val="0"/>
      </w:pPr>
    </w:p>
    <w:tbl>
      <w:tblPr>
        <w:tblW w:w="11200" w:type="dxa"/>
        <w:tblInd w:w="-176" w:type="dxa"/>
        <w:tblLayout w:type="fixed"/>
        <w:tblLook w:val="04A0"/>
      </w:tblPr>
      <w:tblGrid>
        <w:gridCol w:w="3686"/>
        <w:gridCol w:w="1985"/>
        <w:gridCol w:w="4678"/>
        <w:gridCol w:w="851"/>
      </w:tblGrid>
      <w:tr w:rsidR="00C51C2B" w:rsidRPr="00826170" w:rsidTr="0027289A">
        <w:trPr>
          <w:gridAfter w:val="1"/>
          <w:wAfter w:w="851" w:type="dxa"/>
          <w:trHeight w:val="1269"/>
        </w:trPr>
        <w:tc>
          <w:tcPr>
            <w:tcW w:w="3686" w:type="dxa"/>
          </w:tcPr>
          <w:p w:rsidR="00C51C2B" w:rsidRPr="00107649" w:rsidRDefault="00C51C2B" w:rsidP="00C51C2B">
            <w:pPr>
              <w:jc w:val="center"/>
              <w:rPr>
                <w:rFonts w:ascii="Tifinar" w:eastAsia="Batang" w:hAnsi="Tifinar" w:cs="Courier New"/>
                <w:b/>
                <w:bCs/>
                <w:color w:val="000080"/>
                <w:lang w:val="af-ZA"/>
              </w:rPr>
            </w:pPr>
            <w:r w:rsidRPr="00107649">
              <w:rPr>
                <w:rFonts w:ascii="Calibri" w:eastAsia="Calibri" w:hAnsi="Calibri"/>
              </w:rPr>
              <w:br w:type="page"/>
            </w:r>
            <w:r w:rsidRPr="00107649">
              <w:rPr>
                <w:rFonts w:ascii="Tifinar" w:eastAsia="Batang" w:hAnsi="Ebrima" w:cs="Courier New"/>
                <w:b/>
                <w:bCs/>
                <w:color w:val="000080"/>
                <w:lang w:val="af-ZA"/>
              </w:rPr>
              <w:t>ⵜⴰⴳⵍⴷⵉⵜ</w:t>
            </w:r>
            <w:r w:rsidRPr="00107649">
              <w:rPr>
                <w:rFonts w:ascii="Tifinar" w:eastAsia="Batang" w:hAnsi="Tifinar" w:cs="Courier New"/>
                <w:b/>
                <w:bCs/>
                <w:color w:val="000080"/>
                <w:lang w:val="af-ZA"/>
              </w:rPr>
              <w:t xml:space="preserve"> </w:t>
            </w:r>
            <w:r w:rsidRPr="00107649">
              <w:rPr>
                <w:rFonts w:ascii="Tifinar" w:eastAsia="Batang" w:hAnsi="Ebrima" w:cs="Courier New"/>
                <w:b/>
                <w:bCs/>
                <w:color w:val="000080"/>
                <w:lang w:val="af-ZA"/>
              </w:rPr>
              <w:t>ⵏⵍⵎⴰⵖⵔⵉⴱ</w:t>
            </w:r>
          </w:p>
          <w:p w:rsidR="00C51C2B" w:rsidRPr="00107649" w:rsidRDefault="00C51C2B" w:rsidP="00C51C2B">
            <w:pPr>
              <w:jc w:val="center"/>
              <w:rPr>
                <w:rFonts w:ascii="Tifinar" w:eastAsia="Batang" w:hAnsi="Tifinar" w:cs="Courier New"/>
                <w:color w:val="000080"/>
                <w:lang w:val="af-ZA"/>
              </w:rPr>
            </w:pPr>
            <w:r w:rsidRPr="00107649">
              <w:rPr>
                <w:rFonts w:ascii="Tifinar" w:eastAsia="Batang" w:hAnsi="Ebrima" w:cs="Courier New"/>
                <w:color w:val="000080"/>
                <w:lang w:val="af-ZA"/>
              </w:rPr>
              <w:t>ⵜⴰⵎⴰⵡⴰⵙⵜ</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ⵏ</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ⵓⵙⵙⵍⵎⴷ</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ⴰⵏⴰⴼⵍⵍⴰ</w:t>
            </w:r>
            <w:r w:rsidRPr="00107649">
              <w:rPr>
                <w:rFonts w:ascii="Tifinar" w:eastAsia="Batang" w:hAnsi="Tifinar" w:cs="Courier New"/>
                <w:color w:val="000080"/>
                <w:lang w:val="af-ZA"/>
              </w:rPr>
              <w:t xml:space="preserve"> </w:t>
            </w:r>
          </w:p>
          <w:p w:rsidR="00C51C2B" w:rsidRPr="00107649" w:rsidRDefault="00C51C2B" w:rsidP="00C51C2B">
            <w:pPr>
              <w:jc w:val="center"/>
              <w:rPr>
                <w:rFonts w:ascii="Calibri" w:eastAsia="Calibri" w:hAnsi="Calibri"/>
              </w:rPr>
            </w:pPr>
            <w:r w:rsidRPr="00107649">
              <w:rPr>
                <w:rFonts w:ascii="Tifinar" w:eastAsia="Batang" w:hAnsi="Ebrima" w:cs="Courier New"/>
                <w:color w:val="000080"/>
                <w:lang w:val="af-ZA"/>
              </w:rPr>
              <w:t>ⴷ</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ⵓⵔⵣⵣⵓ</w:t>
            </w:r>
            <w:r w:rsidRPr="00107649">
              <w:rPr>
                <w:rFonts w:ascii="Tifinar" w:eastAsia="Batang" w:hAnsi="Tifinar" w:cs="Courier New"/>
                <w:color w:val="000080"/>
                <w:lang w:val="af-ZA"/>
              </w:rPr>
              <w:t xml:space="preserve"> </w:t>
            </w:r>
            <w:r w:rsidRPr="00107649">
              <w:rPr>
                <w:rFonts w:ascii="Tifinar" w:eastAsia="Batang" w:hAnsi="Ebrima" w:cs="Courier New"/>
                <w:color w:val="000080"/>
                <w:lang w:val="af-ZA"/>
              </w:rPr>
              <w:t>ⴰⵎⴰⵙⵙⴰⵏ</w:t>
            </w:r>
          </w:p>
        </w:tc>
        <w:tc>
          <w:tcPr>
            <w:tcW w:w="1985" w:type="dxa"/>
          </w:tcPr>
          <w:p w:rsidR="00C51C2B" w:rsidRPr="00826170" w:rsidRDefault="009C3C50" w:rsidP="00C51C2B">
            <w:pPr>
              <w:jc w:val="center"/>
              <w:rPr>
                <w:rFonts w:ascii="Calibri" w:eastAsia="Calibri" w:hAnsi="Calibri"/>
                <w:sz w:val="22"/>
                <w:szCs w:val="22"/>
              </w:rPr>
            </w:pPr>
            <w:r>
              <w:rPr>
                <w:rFonts w:ascii="Calibri" w:eastAsia="Calibri" w:hAnsi="Calibri"/>
                <w:noProof/>
                <w:sz w:val="22"/>
                <w:szCs w:val="22"/>
                <w:lang w:eastAsia="fr-FR"/>
              </w:rPr>
              <w:drawing>
                <wp:inline distT="0" distB="0" distL="0" distR="0">
                  <wp:extent cx="898525" cy="683895"/>
                  <wp:effectExtent l="1905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98525" cy="683895"/>
                          </a:xfrm>
                          <a:prstGeom prst="rect">
                            <a:avLst/>
                          </a:prstGeom>
                          <a:noFill/>
                          <a:ln w="9525">
                            <a:noFill/>
                            <a:miter lim="800000"/>
                            <a:headEnd/>
                            <a:tailEnd/>
                          </a:ln>
                        </pic:spPr>
                      </pic:pic>
                    </a:graphicData>
                  </a:graphic>
                </wp:inline>
              </w:drawing>
            </w:r>
          </w:p>
        </w:tc>
        <w:tc>
          <w:tcPr>
            <w:tcW w:w="4678" w:type="dxa"/>
          </w:tcPr>
          <w:p w:rsidR="00C51C2B" w:rsidRPr="00107649" w:rsidRDefault="00C51C2B" w:rsidP="00C51C2B">
            <w:pPr>
              <w:spacing w:line="320" w:lineRule="exact"/>
              <w:ind w:firstLine="35"/>
              <w:jc w:val="center"/>
              <w:rPr>
                <w:rFonts w:ascii="Calibri" w:eastAsia="Calibri" w:hAnsi="Calibri" w:cs="AL-Mohanad"/>
                <w:color w:val="17365D"/>
                <w:sz w:val="28"/>
                <w:szCs w:val="28"/>
              </w:rPr>
            </w:pPr>
            <w:r w:rsidRPr="00107649">
              <w:rPr>
                <w:rFonts w:ascii="Calibri" w:eastAsia="Calibri" w:hAnsi="Calibri" w:cs="AL-Mohanad" w:hint="cs"/>
                <w:b/>
                <w:bCs/>
                <w:color w:val="17365D"/>
                <w:sz w:val="28"/>
                <w:szCs w:val="28"/>
                <w:rtl/>
                <w:lang w:bidi="ar-MA"/>
              </w:rPr>
              <w:t>المملكة المغربية</w:t>
            </w:r>
          </w:p>
          <w:p w:rsidR="00C51C2B" w:rsidRDefault="00C51C2B" w:rsidP="00C51C2B">
            <w:pPr>
              <w:spacing w:line="320" w:lineRule="exact"/>
              <w:ind w:firstLine="35"/>
              <w:jc w:val="center"/>
              <w:rPr>
                <w:rFonts w:ascii="Calibri" w:eastAsia="Calibri" w:hAnsi="Calibri" w:cs="AL-Mohanad"/>
                <w:color w:val="17365D"/>
                <w:sz w:val="28"/>
                <w:szCs w:val="28"/>
                <w:lang w:bidi="ar-MA"/>
              </w:rPr>
            </w:pPr>
            <w:r w:rsidRPr="00107649">
              <w:rPr>
                <w:rFonts w:ascii="Calibri" w:eastAsia="Calibri" w:hAnsi="Calibri" w:cs="AL-Mohanad" w:hint="cs"/>
                <w:color w:val="17365D"/>
                <w:sz w:val="28"/>
                <w:szCs w:val="28"/>
                <w:rtl/>
                <w:lang w:bidi="ar-MA"/>
              </w:rPr>
              <w:t>وزارة التعليم العالي والبحث العلمي</w:t>
            </w:r>
            <w:r w:rsidRPr="00107649">
              <w:rPr>
                <w:rFonts w:ascii="Calibri" w:eastAsia="Calibri" w:hAnsi="Calibri" w:cs="AL-Mohanad"/>
                <w:color w:val="17365D"/>
                <w:sz w:val="28"/>
                <w:szCs w:val="28"/>
              </w:rPr>
              <w:t xml:space="preserve"> </w:t>
            </w:r>
            <w:r w:rsidRPr="00107649">
              <w:rPr>
                <w:rFonts w:ascii="Calibri" w:eastAsia="Calibri" w:hAnsi="Calibri" w:cs="AL-Mohanad" w:hint="cs"/>
                <w:color w:val="17365D"/>
                <w:sz w:val="28"/>
                <w:szCs w:val="28"/>
                <w:rtl/>
                <w:lang w:bidi="ar-MA"/>
              </w:rPr>
              <w:t>وتكوين الأطر</w:t>
            </w:r>
          </w:p>
          <w:p w:rsidR="00C51C2B" w:rsidRDefault="00C51C2B" w:rsidP="00C51C2B">
            <w:pPr>
              <w:spacing w:line="320" w:lineRule="exact"/>
              <w:ind w:firstLine="35"/>
              <w:jc w:val="center"/>
              <w:rPr>
                <w:rFonts w:ascii="Calibri" w:eastAsia="Calibri" w:hAnsi="Calibri"/>
                <w:color w:val="365F91"/>
                <w:sz w:val="22"/>
                <w:szCs w:val="22"/>
              </w:rPr>
            </w:pPr>
          </w:p>
          <w:p w:rsidR="009103A6" w:rsidRPr="00826170" w:rsidRDefault="009103A6" w:rsidP="00C51C2B">
            <w:pPr>
              <w:spacing w:line="320" w:lineRule="exact"/>
              <w:ind w:firstLine="35"/>
              <w:jc w:val="center"/>
              <w:rPr>
                <w:rFonts w:ascii="Calibri" w:eastAsia="Calibri" w:hAnsi="Calibri"/>
                <w:color w:val="365F91"/>
                <w:sz w:val="22"/>
                <w:szCs w:val="22"/>
              </w:rPr>
            </w:pPr>
          </w:p>
        </w:tc>
      </w:tr>
      <w:tr w:rsidR="009103A6" w:rsidRPr="00826170" w:rsidTr="009A695F">
        <w:trPr>
          <w:gridAfter w:val="1"/>
          <w:wAfter w:w="851" w:type="dxa"/>
          <w:trHeight w:val="1269"/>
        </w:trPr>
        <w:tc>
          <w:tcPr>
            <w:tcW w:w="10349" w:type="dxa"/>
            <w:gridSpan w:val="3"/>
          </w:tcPr>
          <w:p w:rsidR="009103A6" w:rsidRDefault="009103A6" w:rsidP="009103A6">
            <w:pPr>
              <w:pStyle w:val="En-tte"/>
              <w:tabs>
                <w:tab w:val="left" w:pos="252"/>
                <w:tab w:val="center" w:pos="1378"/>
              </w:tabs>
              <w:bidi w:val="0"/>
              <w:jc w:val="center"/>
              <w:rPr>
                <w:rFonts w:ascii="Calibri" w:eastAsia="Calibri" w:hAnsi="Calibri"/>
                <w:sz w:val="20"/>
                <w:szCs w:val="20"/>
              </w:rPr>
            </w:pPr>
            <w:r>
              <w:rPr>
                <w:rFonts w:ascii="Calibri" w:eastAsia="Calibri" w:hAnsi="Calibri"/>
                <w:sz w:val="20"/>
                <w:szCs w:val="20"/>
              </w:rPr>
              <w:t>Royaume du Maroc</w:t>
            </w:r>
          </w:p>
          <w:p w:rsidR="009103A6" w:rsidRDefault="009103A6" w:rsidP="009103A6">
            <w:pPr>
              <w:pStyle w:val="En-tte"/>
              <w:tabs>
                <w:tab w:val="left" w:pos="252"/>
                <w:tab w:val="center" w:pos="1378"/>
              </w:tabs>
              <w:bidi w:val="0"/>
              <w:jc w:val="center"/>
              <w:rPr>
                <w:rFonts w:ascii="Calibri" w:eastAsia="Calibri" w:hAnsi="Calibri"/>
                <w:sz w:val="20"/>
                <w:szCs w:val="20"/>
              </w:rPr>
            </w:pPr>
            <w:r>
              <w:rPr>
                <w:rFonts w:ascii="Calibri" w:eastAsia="Calibri" w:hAnsi="Calibri"/>
                <w:sz w:val="20"/>
                <w:szCs w:val="20"/>
              </w:rPr>
              <w:t xml:space="preserve">Ministère de l’Enseignement Supérieur, de la Recherche Scientifique </w:t>
            </w:r>
          </w:p>
          <w:p w:rsidR="009103A6" w:rsidRPr="00107649" w:rsidRDefault="009103A6" w:rsidP="009103A6">
            <w:pPr>
              <w:spacing w:line="320" w:lineRule="exact"/>
              <w:ind w:firstLine="35"/>
              <w:jc w:val="center"/>
              <w:rPr>
                <w:rFonts w:ascii="Calibri" w:eastAsia="Calibri" w:hAnsi="Calibri" w:cs="AL-Mohanad"/>
                <w:b/>
                <w:bCs/>
                <w:color w:val="17365D"/>
                <w:sz w:val="28"/>
                <w:szCs w:val="28"/>
                <w:rtl/>
                <w:lang w:bidi="ar-MA"/>
              </w:rPr>
            </w:pPr>
            <w:r>
              <w:rPr>
                <w:rFonts w:ascii="Calibri" w:eastAsia="Calibri" w:hAnsi="Calibri"/>
                <w:sz w:val="20"/>
                <w:szCs w:val="20"/>
              </w:rPr>
              <w:t>et de la Formation des Cadres</w:t>
            </w:r>
          </w:p>
        </w:tc>
      </w:tr>
      <w:tr w:rsidR="00C51C2B" w:rsidRPr="00C41829" w:rsidTr="0027289A">
        <w:tc>
          <w:tcPr>
            <w:tcW w:w="3686" w:type="dxa"/>
          </w:tcPr>
          <w:p w:rsidR="00C51C2B" w:rsidRPr="00C41829" w:rsidRDefault="00C51C2B" w:rsidP="00C51C2B">
            <w:pPr>
              <w:jc w:val="right"/>
              <w:rPr>
                <w:rFonts w:ascii="Candara" w:eastAsia="Calibri" w:hAnsi="Candara"/>
              </w:rPr>
            </w:pPr>
          </w:p>
        </w:tc>
        <w:tc>
          <w:tcPr>
            <w:tcW w:w="1985" w:type="dxa"/>
          </w:tcPr>
          <w:p w:rsidR="00C51C2B" w:rsidRPr="00C41829" w:rsidRDefault="00C51C2B" w:rsidP="00C51C2B">
            <w:pPr>
              <w:pStyle w:val="En-tte"/>
              <w:tabs>
                <w:tab w:val="left" w:pos="252"/>
                <w:tab w:val="center" w:pos="1378"/>
              </w:tabs>
              <w:jc w:val="center"/>
              <w:rPr>
                <w:rFonts w:ascii="Candara" w:eastAsia="Calibri" w:hAnsi="Candara"/>
                <w:sz w:val="22"/>
                <w:szCs w:val="22"/>
                <w:lang w:bidi="ar-MA"/>
              </w:rPr>
            </w:pPr>
          </w:p>
        </w:tc>
        <w:tc>
          <w:tcPr>
            <w:tcW w:w="5529" w:type="dxa"/>
            <w:gridSpan w:val="2"/>
          </w:tcPr>
          <w:p w:rsidR="00C51C2B" w:rsidRPr="00C41829" w:rsidRDefault="00C51C2B" w:rsidP="00C51C2B">
            <w:pPr>
              <w:ind w:left="1736"/>
              <w:rPr>
                <w:rFonts w:ascii="Candara" w:eastAsia="Calibri" w:hAnsi="Candara"/>
                <w:i/>
                <w:iCs/>
                <w:sz w:val="22"/>
                <w:szCs w:val="22"/>
              </w:rPr>
            </w:pPr>
          </w:p>
        </w:tc>
      </w:tr>
    </w:tbl>
    <w:p w:rsidR="008C7004" w:rsidRPr="00C41829" w:rsidRDefault="008C7004" w:rsidP="008C7004">
      <w:pPr>
        <w:bidi w:val="0"/>
        <w:spacing w:line="240" w:lineRule="exact"/>
        <w:rPr>
          <w:rFonts w:ascii="Candara" w:hAnsi="Candara"/>
          <w:sz w:val="20"/>
          <w:szCs w:val="20"/>
          <w:lang w:eastAsia="fr-FR" w:bidi="ar-MA"/>
        </w:rPr>
      </w:pPr>
    </w:p>
    <w:tbl>
      <w:tblPr>
        <w:tblW w:w="4111" w:type="dxa"/>
        <w:tblInd w:w="5740" w:type="dxa"/>
        <w:tblBorders>
          <w:top w:val="single" w:sz="12" w:space="0" w:color="4F81BD"/>
          <w:left w:val="single" w:sz="12" w:space="0" w:color="4F81BD"/>
          <w:bottom w:val="single" w:sz="12" w:space="0" w:color="4F81BD"/>
          <w:right w:val="single" w:sz="12" w:space="0" w:color="4F81BD"/>
          <w:insideH w:val="single" w:sz="2" w:space="0" w:color="4F81BD"/>
          <w:insideV w:val="single" w:sz="2" w:space="0" w:color="4F81BD"/>
        </w:tblBorders>
        <w:tblLayout w:type="fixed"/>
        <w:tblCellMar>
          <w:left w:w="70" w:type="dxa"/>
          <w:right w:w="70" w:type="dxa"/>
        </w:tblCellMar>
        <w:tblLook w:val="0000"/>
      </w:tblPr>
      <w:tblGrid>
        <w:gridCol w:w="1843"/>
        <w:gridCol w:w="2268"/>
      </w:tblGrid>
      <w:tr w:rsidR="008C7004" w:rsidRPr="00C41829" w:rsidTr="008C7004">
        <w:trPr>
          <w:trHeight w:val="240"/>
        </w:trPr>
        <w:tc>
          <w:tcPr>
            <w:tcW w:w="1843"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3420C0">
            <w:pPr>
              <w:pStyle w:val="Titre6"/>
              <w:bidi w:val="0"/>
              <w:jc w:val="left"/>
              <w:rPr>
                <w:rFonts w:ascii="Candara" w:hAnsi="Candara"/>
              </w:rPr>
            </w:pPr>
            <w:r w:rsidRPr="00C41829">
              <w:rPr>
                <w:rFonts w:ascii="Candara" w:hAnsi="Candara"/>
              </w:rPr>
              <w:t>N° d’ordre CNaCES</w:t>
            </w:r>
          </w:p>
        </w:tc>
        <w:tc>
          <w:tcPr>
            <w:tcW w:w="2268"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3420C0">
            <w:pPr>
              <w:bidi w:val="0"/>
              <w:spacing w:line="240" w:lineRule="exact"/>
              <w:rPr>
                <w:rFonts w:ascii="Candara" w:hAnsi="Candara"/>
                <w:b/>
                <w:bCs/>
                <w:sz w:val="20"/>
                <w:szCs w:val="20"/>
                <w:lang w:eastAsia="fr-FR"/>
              </w:rPr>
            </w:pPr>
            <w:r w:rsidRPr="00C41829">
              <w:rPr>
                <w:rFonts w:ascii="Candara" w:hAnsi="Candara"/>
                <w:b/>
                <w:bCs/>
                <w:sz w:val="20"/>
                <w:szCs w:val="20"/>
                <w:lang w:eastAsia="fr-FR"/>
              </w:rPr>
              <w:t>Date d’arrivée</w:t>
            </w:r>
          </w:p>
          <w:p w:rsidR="008C7004" w:rsidRPr="00C41829" w:rsidRDefault="008C7004" w:rsidP="003420C0">
            <w:pPr>
              <w:bidi w:val="0"/>
              <w:spacing w:line="240" w:lineRule="exact"/>
              <w:rPr>
                <w:rFonts w:ascii="Candara" w:hAnsi="Candara"/>
                <w:b/>
                <w:bCs/>
                <w:sz w:val="20"/>
                <w:szCs w:val="20"/>
                <w:lang w:eastAsia="fr-FR"/>
              </w:rPr>
            </w:pPr>
          </w:p>
        </w:tc>
      </w:tr>
      <w:tr w:rsidR="008C7004" w:rsidRPr="00C41829" w:rsidTr="008C7004">
        <w:trPr>
          <w:trHeight w:val="321"/>
        </w:trPr>
        <w:tc>
          <w:tcPr>
            <w:tcW w:w="1843"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3420C0">
            <w:pPr>
              <w:pStyle w:val="Titre6"/>
              <w:bidi w:val="0"/>
              <w:jc w:val="left"/>
              <w:rPr>
                <w:rFonts w:ascii="Candara" w:hAnsi="Candara"/>
              </w:rPr>
            </w:pPr>
          </w:p>
        </w:tc>
        <w:tc>
          <w:tcPr>
            <w:tcW w:w="2268"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565220">
            <w:pPr>
              <w:bidi w:val="0"/>
              <w:spacing w:line="240" w:lineRule="exact"/>
              <w:rPr>
                <w:rFonts w:ascii="Candara" w:hAnsi="Candara"/>
                <w:b/>
                <w:bCs/>
                <w:sz w:val="20"/>
                <w:szCs w:val="20"/>
                <w:lang w:eastAsia="fr-FR"/>
              </w:rPr>
            </w:pPr>
            <w:r w:rsidRPr="00C41829">
              <w:rPr>
                <w:rFonts w:ascii="Candara" w:hAnsi="Candara"/>
                <w:sz w:val="20"/>
                <w:szCs w:val="20"/>
                <w:lang w:eastAsia="fr-FR"/>
              </w:rPr>
              <w:t>.………../ …….…/201</w:t>
            </w:r>
            <w:r w:rsidR="00565220">
              <w:rPr>
                <w:rFonts w:ascii="Candara" w:hAnsi="Candara" w:hint="cs"/>
                <w:sz w:val="20"/>
                <w:szCs w:val="20"/>
                <w:rtl/>
                <w:lang w:eastAsia="fr-FR"/>
              </w:rPr>
              <w:t>5</w:t>
            </w:r>
          </w:p>
        </w:tc>
      </w:tr>
    </w:tbl>
    <w:p w:rsidR="008C7004" w:rsidRPr="00C41829" w:rsidRDefault="008C7004" w:rsidP="008C7004">
      <w:pPr>
        <w:bidi w:val="0"/>
        <w:spacing w:line="240" w:lineRule="exact"/>
        <w:rPr>
          <w:rFonts w:ascii="Candara" w:hAnsi="Candara"/>
          <w:sz w:val="20"/>
          <w:szCs w:val="20"/>
          <w:lang w:eastAsia="fr-FR" w:bidi="ar-MA"/>
        </w:rPr>
      </w:pPr>
    </w:p>
    <w:p w:rsidR="00C51C2B" w:rsidRPr="00C41829" w:rsidRDefault="00C51C2B" w:rsidP="00C51C2B">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tbl>
      <w:tblPr>
        <w:tblW w:w="451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tblPr>
      <w:tblGrid>
        <w:gridCol w:w="3816"/>
        <w:gridCol w:w="5515"/>
      </w:tblGrid>
      <w:tr w:rsidR="0094229D" w:rsidRPr="00C41829" w:rsidTr="0094229D">
        <w:trPr>
          <w:trHeight w:val="1583"/>
          <w:jc w:val="center"/>
        </w:trPr>
        <w:tc>
          <w:tcPr>
            <w:tcW w:w="5000" w:type="pct"/>
            <w:gridSpan w:val="2"/>
            <w:shd w:val="clear" w:color="auto" w:fill="auto"/>
            <w:vAlign w:val="center"/>
          </w:tcPr>
          <w:p w:rsidR="0094229D" w:rsidRPr="00C41829" w:rsidRDefault="0094229D" w:rsidP="003420C0">
            <w:pPr>
              <w:pStyle w:val="Titre2"/>
              <w:bidi w:val="0"/>
              <w:rPr>
                <w:rFonts w:ascii="Candara" w:hAnsi="Candara"/>
                <w:color w:val="17365D" w:themeColor="text2" w:themeShade="BF"/>
                <w:sz w:val="24"/>
                <w:szCs w:val="24"/>
              </w:rPr>
            </w:pPr>
          </w:p>
          <w:p w:rsidR="0094229D" w:rsidRPr="00C41829" w:rsidRDefault="0094229D" w:rsidP="00BE2E8E">
            <w:pPr>
              <w:pStyle w:val="Titre2"/>
              <w:bidi w:val="0"/>
              <w:spacing w:line="276" w:lineRule="auto"/>
              <w:rPr>
                <w:rFonts w:ascii="Candara" w:hAnsi="Candara"/>
                <w:color w:val="17365D" w:themeColor="text2" w:themeShade="BF"/>
                <w:sz w:val="28"/>
                <w:szCs w:val="28"/>
              </w:rPr>
            </w:pPr>
            <w:r w:rsidRPr="00C41829">
              <w:rPr>
                <w:rFonts w:ascii="Candara" w:hAnsi="Candara"/>
                <w:color w:val="17365D" w:themeColor="text2" w:themeShade="BF"/>
                <w:sz w:val="28"/>
                <w:szCs w:val="28"/>
              </w:rPr>
              <w:t>DESCRIPTIF DE DEMANDE D'ACCREDITATION</w:t>
            </w:r>
          </w:p>
          <w:p w:rsidR="0094229D" w:rsidRPr="00C41829" w:rsidRDefault="0094229D" w:rsidP="00BE2E8E">
            <w:pPr>
              <w:pStyle w:val="Titre2"/>
              <w:numPr>
                <w:ilvl w:val="0"/>
                <w:numId w:val="22"/>
              </w:numPr>
              <w:bidi w:val="0"/>
              <w:spacing w:line="360" w:lineRule="auto"/>
              <w:ind w:left="2754" w:hanging="426"/>
              <w:jc w:val="left"/>
              <w:rPr>
                <w:rFonts w:ascii="Candara" w:hAnsi="Candara"/>
                <w:color w:val="17365D" w:themeColor="text2" w:themeShade="BF"/>
                <w:sz w:val="28"/>
                <w:szCs w:val="28"/>
              </w:rPr>
            </w:pPr>
            <w:r w:rsidRPr="00C41829">
              <w:rPr>
                <w:rFonts w:ascii="Candara" w:hAnsi="Candara"/>
                <w:color w:val="17365D" w:themeColor="text2" w:themeShade="BF"/>
                <w:sz w:val="28"/>
                <w:szCs w:val="28"/>
              </w:rPr>
              <w:t>LICENCE d’ETUDES FONDAMENTALES</w:t>
            </w:r>
          </w:p>
          <w:p w:rsidR="0094229D" w:rsidRPr="00C41829" w:rsidRDefault="0094229D" w:rsidP="00BE2E8E">
            <w:pPr>
              <w:pStyle w:val="Titre2"/>
              <w:numPr>
                <w:ilvl w:val="0"/>
                <w:numId w:val="22"/>
              </w:numPr>
              <w:bidi w:val="0"/>
              <w:spacing w:line="360" w:lineRule="auto"/>
              <w:ind w:left="2754" w:hanging="426"/>
              <w:jc w:val="left"/>
              <w:rPr>
                <w:rFonts w:ascii="Candara" w:hAnsi="Candara"/>
                <w:color w:val="17365D" w:themeColor="text2" w:themeShade="BF"/>
                <w:sz w:val="28"/>
                <w:szCs w:val="28"/>
              </w:rPr>
            </w:pPr>
            <w:r w:rsidRPr="00C41829">
              <w:rPr>
                <w:rFonts w:ascii="Candara" w:hAnsi="Candara"/>
                <w:caps/>
                <w:color w:val="17365D" w:themeColor="text2" w:themeShade="BF"/>
                <w:sz w:val="28"/>
                <w:szCs w:val="28"/>
              </w:rPr>
              <w:t>Licence Professionnelle</w:t>
            </w:r>
          </w:p>
        </w:tc>
      </w:tr>
      <w:tr w:rsidR="0094229D" w:rsidRPr="00C41829" w:rsidTr="006D1CDC">
        <w:trPr>
          <w:trHeight w:val="599"/>
          <w:jc w:val="center"/>
        </w:trPr>
        <w:tc>
          <w:tcPr>
            <w:tcW w:w="2045" w:type="pct"/>
            <w:shd w:val="clear" w:color="auto" w:fill="auto"/>
            <w:tcMar>
              <w:top w:w="170" w:type="dxa"/>
              <w:left w:w="113" w:type="dxa"/>
            </w:tcMar>
          </w:tcPr>
          <w:p w:rsidR="0094229D" w:rsidRPr="00C41829" w:rsidRDefault="0094229D" w:rsidP="0094229D">
            <w:pPr>
              <w:numPr>
                <w:ilvl w:val="0"/>
                <w:numId w:val="25"/>
              </w:numPr>
              <w:bidi w:val="0"/>
              <w:ind w:left="919" w:hanging="559"/>
              <w:rPr>
                <w:rFonts w:ascii="Candara" w:hAnsi="Candara"/>
                <w:color w:val="17365D" w:themeColor="text2" w:themeShade="BF"/>
              </w:rPr>
            </w:pPr>
            <w:r w:rsidRPr="00C41829">
              <w:rPr>
                <w:rFonts w:ascii="Candara" w:hAnsi="Candara"/>
                <w:b/>
                <w:bCs/>
                <w:color w:val="17365D" w:themeColor="text2" w:themeShade="BF"/>
                <w:lang w:eastAsia="fr-FR"/>
              </w:rPr>
              <w:t>Nouvelle demande</w:t>
            </w:r>
          </w:p>
        </w:tc>
        <w:tc>
          <w:tcPr>
            <w:tcW w:w="2955" w:type="pct"/>
            <w:shd w:val="clear" w:color="auto" w:fill="auto"/>
            <w:tcMar>
              <w:top w:w="170" w:type="dxa"/>
              <w:left w:w="113" w:type="dxa"/>
            </w:tcMar>
          </w:tcPr>
          <w:p w:rsidR="0094229D" w:rsidRPr="00C41829" w:rsidRDefault="0094229D" w:rsidP="006D4EB4">
            <w:pPr>
              <w:numPr>
                <w:ilvl w:val="0"/>
                <w:numId w:val="25"/>
              </w:numPr>
              <w:bidi w:val="0"/>
              <w:ind w:left="472" w:hanging="425"/>
              <w:jc w:val="both"/>
              <w:rPr>
                <w:rFonts w:ascii="Candara" w:hAnsi="Candara"/>
                <w:b/>
                <w:bCs/>
                <w:color w:val="17365D" w:themeColor="text2" w:themeShade="BF"/>
                <w:lang w:eastAsia="fr-FR"/>
              </w:rPr>
            </w:pPr>
            <w:r w:rsidRPr="00C41829">
              <w:rPr>
                <w:rFonts w:ascii="Candara" w:hAnsi="Candara"/>
                <w:b/>
                <w:bCs/>
                <w:color w:val="17365D" w:themeColor="text2" w:themeShade="BF"/>
                <w:lang w:eastAsia="fr-FR"/>
              </w:rPr>
              <w:t xml:space="preserve">Demande de renouvellement </w:t>
            </w:r>
            <w:r w:rsidR="006D1CDC" w:rsidRPr="00C41829">
              <w:rPr>
                <w:rFonts w:ascii="Candara" w:hAnsi="Candara"/>
                <w:b/>
                <w:bCs/>
                <w:color w:val="17365D" w:themeColor="text2" w:themeShade="BF"/>
                <w:lang w:eastAsia="fr-FR"/>
              </w:rPr>
              <w:t>de l’</w:t>
            </w:r>
            <w:r w:rsidRPr="00C41829">
              <w:rPr>
                <w:rFonts w:ascii="Candara" w:hAnsi="Candara"/>
                <w:b/>
                <w:bCs/>
                <w:color w:val="17365D" w:themeColor="text2" w:themeShade="BF"/>
                <w:lang w:eastAsia="fr-FR"/>
              </w:rPr>
              <w:t>accréditation</w:t>
            </w:r>
            <w:r w:rsidR="006D4EB4">
              <w:rPr>
                <w:rFonts w:ascii="Candara" w:hAnsi="Candara"/>
                <w:b/>
                <w:bCs/>
                <w:color w:val="17365D" w:themeColor="text2" w:themeShade="BF"/>
                <w:lang w:eastAsia="fr-FR"/>
              </w:rPr>
              <w:t>, selon le nouveau CNPN</w:t>
            </w:r>
          </w:p>
        </w:tc>
      </w:tr>
    </w:tbl>
    <w:p w:rsidR="0094229D" w:rsidRPr="00C41829" w:rsidRDefault="0094229D" w:rsidP="0094229D">
      <w:pPr>
        <w:bidi w:val="0"/>
        <w:spacing w:line="240" w:lineRule="exact"/>
        <w:rPr>
          <w:rFonts w:ascii="Candara" w:hAnsi="Candara"/>
          <w:sz w:val="16"/>
          <w:szCs w:val="16"/>
          <w:lang w:eastAsia="fr-FR"/>
        </w:rPr>
      </w:pPr>
    </w:p>
    <w:p w:rsidR="0094229D" w:rsidRPr="00C41829" w:rsidRDefault="0094229D" w:rsidP="0094229D">
      <w:pPr>
        <w:bidi w:val="0"/>
        <w:spacing w:line="240" w:lineRule="exact"/>
        <w:rPr>
          <w:rFonts w:ascii="Candara" w:hAnsi="Candara"/>
          <w:sz w:val="20"/>
          <w:szCs w:val="20"/>
          <w:lang w:eastAsia="fr-FR" w:bidi="ar-MA"/>
        </w:rPr>
      </w:pPr>
    </w:p>
    <w:tbl>
      <w:tblPr>
        <w:tblW w:w="9497" w:type="dxa"/>
        <w:tblInd w:w="39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3969"/>
        <w:gridCol w:w="5528"/>
      </w:tblGrid>
      <w:tr w:rsidR="005652E8"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8C7004">
            <w:pPr>
              <w:bidi w:val="0"/>
              <w:rPr>
                <w:rFonts w:ascii="Candara" w:hAnsi="Candara"/>
                <w:b/>
                <w:bCs/>
                <w:caps/>
                <w:sz w:val="20"/>
                <w:szCs w:val="20"/>
                <w:lang w:eastAsia="fr-CA"/>
              </w:rPr>
            </w:pPr>
            <w:r w:rsidRPr="00C41829">
              <w:rPr>
                <w:rFonts w:ascii="Candara" w:hAnsi="Candara"/>
                <w:b/>
                <w:bCs/>
                <w:lang w:eastAsia="fr-FR"/>
              </w:rPr>
              <w:t>Université </w:t>
            </w:r>
          </w:p>
        </w:tc>
        <w:tc>
          <w:tcPr>
            <w:tcW w:w="5528"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C51C2B">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tc>
      </w:tr>
      <w:tr w:rsidR="005652E8"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8C7004" w:rsidP="008C7004">
            <w:pPr>
              <w:bidi w:val="0"/>
              <w:rPr>
                <w:rFonts w:ascii="Candara" w:hAnsi="Candara"/>
                <w:b/>
                <w:bCs/>
                <w:lang w:eastAsia="fr-FR"/>
              </w:rPr>
            </w:pPr>
            <w:r w:rsidRPr="00C41829">
              <w:rPr>
                <w:rFonts w:ascii="Candara" w:hAnsi="Candara"/>
                <w:b/>
                <w:bCs/>
                <w:lang w:eastAsia="fr-FR"/>
              </w:rPr>
              <w:t>Etablissement</w:t>
            </w:r>
            <w:r w:rsidR="005652E8" w:rsidRPr="00C41829">
              <w:rPr>
                <w:rFonts w:ascii="Candara" w:hAnsi="Candara"/>
                <w:b/>
                <w:bCs/>
                <w:lang w:eastAsia="fr-FR"/>
              </w:rPr>
              <w:t> </w:t>
            </w:r>
            <w:r w:rsidR="00BE27CB" w:rsidRPr="00C41829">
              <w:rPr>
                <w:rFonts w:ascii="Candara" w:hAnsi="Candara"/>
                <w:b/>
                <w:bCs/>
                <w:lang w:eastAsia="fr-FR"/>
              </w:rPr>
              <w:t>d</w:t>
            </w:r>
            <w:r w:rsidR="005652E8" w:rsidRPr="00C41829">
              <w:rPr>
                <w:rFonts w:ascii="Candara" w:hAnsi="Candara"/>
                <w:b/>
                <w:bCs/>
                <w:lang w:eastAsia="fr-FR"/>
              </w:rPr>
              <w:t>ont relève  la filière</w:t>
            </w:r>
          </w:p>
        </w:tc>
        <w:tc>
          <w:tcPr>
            <w:tcW w:w="5528"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C51C2B">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p w:rsidR="0027289A" w:rsidRPr="00C41829" w:rsidRDefault="0027289A" w:rsidP="0027289A">
            <w:pPr>
              <w:bidi w:val="0"/>
              <w:rPr>
                <w:rFonts w:ascii="Candara" w:hAnsi="Candara"/>
                <w:b/>
                <w:bCs/>
                <w:caps/>
                <w:sz w:val="16"/>
                <w:szCs w:val="16"/>
                <w:lang w:eastAsia="fr-CA"/>
              </w:rPr>
            </w:pPr>
          </w:p>
        </w:tc>
      </w:tr>
      <w:tr w:rsidR="0027289A"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8C7004">
            <w:pPr>
              <w:bidi w:val="0"/>
              <w:spacing w:line="300" w:lineRule="exact"/>
              <w:rPr>
                <w:rFonts w:ascii="Candara" w:hAnsi="Candara"/>
                <w:b/>
                <w:bCs/>
                <w:lang w:eastAsia="fr-FR"/>
              </w:rPr>
            </w:pPr>
            <w:r w:rsidRPr="00C41829">
              <w:rPr>
                <w:rFonts w:ascii="Candara" w:hAnsi="Candara"/>
                <w:b/>
                <w:bCs/>
                <w:lang w:eastAsia="fr-FR"/>
              </w:rPr>
              <w:t xml:space="preserve">Département d’attache de la </w:t>
            </w:r>
            <w:r w:rsidR="00125AD9" w:rsidRPr="00C41829">
              <w:rPr>
                <w:rFonts w:ascii="Candara" w:hAnsi="Candara"/>
                <w:b/>
                <w:bCs/>
              </w:rPr>
              <w:t>filière</w:t>
            </w:r>
          </w:p>
        </w:tc>
        <w:tc>
          <w:tcPr>
            <w:tcW w:w="5528"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27289A">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tc>
      </w:tr>
      <w:tr w:rsidR="0027289A"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6D1CDC">
            <w:pPr>
              <w:bidi w:val="0"/>
              <w:jc w:val="both"/>
              <w:rPr>
                <w:rFonts w:ascii="Candara" w:hAnsi="Candara"/>
                <w:b/>
                <w:bCs/>
                <w:lang w:eastAsia="fr-FR"/>
              </w:rPr>
            </w:pPr>
            <w:r w:rsidRPr="00C41829">
              <w:rPr>
                <w:rFonts w:ascii="Candara" w:hAnsi="Candara"/>
                <w:b/>
                <w:bCs/>
                <w:lang w:eastAsia="fr-FR"/>
              </w:rPr>
              <w:t xml:space="preserve">Intitulé de la filière </w:t>
            </w:r>
            <w:r w:rsidR="008C7004" w:rsidRPr="00C41829">
              <w:rPr>
                <w:rFonts w:ascii="Candara" w:hAnsi="Candara"/>
                <w:b/>
                <w:bCs/>
                <w:lang w:eastAsia="fr-FR"/>
              </w:rPr>
              <w:t>(</w:t>
            </w:r>
            <w:r w:rsidR="006E33C6" w:rsidRPr="006E33C6">
              <w:rPr>
                <w:rFonts w:ascii="Candara" w:hAnsi="Candara"/>
                <w:b/>
                <w:bCs/>
                <w:u w:val="single"/>
                <w:lang w:eastAsia="fr-FR"/>
              </w:rPr>
              <w:t>intitulés</w:t>
            </w:r>
            <w:r w:rsidR="006E33C6">
              <w:rPr>
                <w:rFonts w:ascii="Candara" w:hAnsi="Candara"/>
                <w:b/>
                <w:bCs/>
                <w:lang w:eastAsia="fr-FR"/>
              </w:rPr>
              <w:t xml:space="preserve"> </w:t>
            </w:r>
            <w:r w:rsidRPr="00C41829">
              <w:rPr>
                <w:rFonts w:ascii="Candara" w:hAnsi="Candara"/>
                <w:b/>
                <w:bCs/>
                <w:u w:val="single"/>
                <w:lang w:eastAsia="fr-FR"/>
              </w:rPr>
              <w:t>dans la langue d’enseignement de la filière</w:t>
            </w:r>
            <w:r w:rsidR="008C7004" w:rsidRPr="00C41829">
              <w:rPr>
                <w:rFonts w:ascii="Candara" w:hAnsi="Candara"/>
                <w:b/>
                <w:bCs/>
                <w:lang w:eastAsia="fr-FR"/>
              </w:rPr>
              <w:t xml:space="preserve">  </w:t>
            </w:r>
            <w:r w:rsidR="008C7004" w:rsidRPr="00C41829">
              <w:rPr>
                <w:rFonts w:ascii="Candara" w:hAnsi="Candara"/>
                <w:b/>
                <w:bCs/>
                <w:u w:val="single"/>
                <w:lang w:eastAsia="fr-FR"/>
              </w:rPr>
              <w:t>et en langue Arabe)</w:t>
            </w:r>
          </w:p>
        </w:tc>
        <w:tc>
          <w:tcPr>
            <w:tcW w:w="5528" w:type="dxa"/>
            <w:tcBorders>
              <w:top w:val="thinThickLargeGap" w:sz="18" w:space="0" w:color="auto"/>
              <w:left w:val="thinThickLargeGap" w:sz="18" w:space="0" w:color="auto"/>
              <w:bottom w:val="thinThickLargeGap" w:sz="18" w:space="0" w:color="auto"/>
              <w:right w:val="thinThickLargeGap" w:sz="18" w:space="0" w:color="auto"/>
            </w:tcBorders>
          </w:tcPr>
          <w:p w:rsidR="0027289A" w:rsidRPr="00C41829" w:rsidRDefault="0027289A" w:rsidP="00C51C2B">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p w:rsidR="0027289A" w:rsidRPr="00C41829" w:rsidRDefault="0027289A" w:rsidP="0027289A">
            <w:pPr>
              <w:bidi w:val="0"/>
              <w:rPr>
                <w:rFonts w:ascii="Candara" w:hAnsi="Candara"/>
                <w:b/>
                <w:bCs/>
                <w:sz w:val="16"/>
                <w:szCs w:val="16"/>
                <w:lang w:eastAsia="fr-CA"/>
              </w:rPr>
            </w:pPr>
          </w:p>
        </w:tc>
      </w:tr>
      <w:tr w:rsidR="008C7004" w:rsidRPr="00C41829" w:rsidTr="006D1CDC">
        <w:trPr>
          <w:trHeight w:val="567"/>
        </w:trPr>
        <w:tc>
          <w:tcPr>
            <w:tcW w:w="3969"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8C7004" w:rsidRPr="00C41829" w:rsidRDefault="008C7004" w:rsidP="006D1CDC">
            <w:pPr>
              <w:bidi w:val="0"/>
              <w:jc w:val="both"/>
              <w:rPr>
                <w:rFonts w:ascii="Candara" w:hAnsi="Candara"/>
                <w:b/>
                <w:bCs/>
                <w:lang w:eastAsia="fr-FR"/>
              </w:rPr>
            </w:pPr>
            <w:r w:rsidRPr="00C41829">
              <w:rPr>
                <w:rFonts w:ascii="Candara" w:hAnsi="Candara"/>
                <w:b/>
                <w:bCs/>
                <w:lang w:eastAsia="fr-FR"/>
              </w:rPr>
              <w:t>Parcours de formation, le cas échéant (</w:t>
            </w:r>
            <w:r w:rsidR="006E33C6" w:rsidRPr="006E33C6">
              <w:rPr>
                <w:rFonts w:ascii="Candara" w:hAnsi="Candara"/>
                <w:b/>
                <w:bCs/>
                <w:u w:val="single"/>
                <w:lang w:eastAsia="fr-FR"/>
              </w:rPr>
              <w:t>intitulé</w:t>
            </w:r>
            <w:r w:rsidR="006E33C6">
              <w:rPr>
                <w:rFonts w:ascii="Candara" w:hAnsi="Candara"/>
                <w:b/>
                <w:bCs/>
                <w:lang w:eastAsia="fr-FR"/>
              </w:rPr>
              <w:t xml:space="preserve"> </w:t>
            </w:r>
            <w:r w:rsidRPr="00C41829">
              <w:rPr>
                <w:rFonts w:ascii="Candara" w:hAnsi="Candara"/>
                <w:b/>
                <w:bCs/>
                <w:u w:val="single"/>
                <w:lang w:eastAsia="fr-FR"/>
              </w:rPr>
              <w:t>dans la langue d’enseignement de la filière</w:t>
            </w:r>
            <w:r w:rsidRPr="00C41829">
              <w:rPr>
                <w:rFonts w:ascii="Candara" w:hAnsi="Candara"/>
                <w:b/>
                <w:bCs/>
                <w:lang w:eastAsia="fr-FR"/>
              </w:rPr>
              <w:t xml:space="preserve">  </w:t>
            </w:r>
            <w:r w:rsidRPr="00C41829">
              <w:rPr>
                <w:rFonts w:ascii="Candara" w:hAnsi="Candara"/>
                <w:b/>
                <w:bCs/>
                <w:u w:val="single"/>
                <w:lang w:eastAsia="fr-FR"/>
              </w:rPr>
              <w:t>et en langue Arabe)</w:t>
            </w:r>
            <w:r w:rsidRPr="00C41829">
              <w:rPr>
                <w:rFonts w:ascii="Candara" w:hAnsi="Candara"/>
                <w:b/>
                <w:bCs/>
                <w:lang w:eastAsia="fr-FR"/>
              </w:rPr>
              <w:t> </w:t>
            </w:r>
          </w:p>
          <w:p w:rsidR="008C7004" w:rsidRPr="00C41829" w:rsidRDefault="008C7004" w:rsidP="008C7004">
            <w:pPr>
              <w:bidi w:val="0"/>
              <w:rPr>
                <w:rFonts w:ascii="Candara" w:hAnsi="Candara"/>
                <w:b/>
                <w:bCs/>
                <w:lang w:eastAsia="fr-FR"/>
              </w:rPr>
            </w:pPr>
          </w:p>
        </w:tc>
        <w:tc>
          <w:tcPr>
            <w:tcW w:w="5528" w:type="dxa"/>
            <w:tcBorders>
              <w:top w:val="thinThickLargeGap" w:sz="18" w:space="0" w:color="auto"/>
              <w:left w:val="thinThickLargeGap" w:sz="18" w:space="0" w:color="auto"/>
              <w:bottom w:val="thinThickLargeGap" w:sz="18" w:space="0" w:color="auto"/>
              <w:right w:val="thinThickLargeGap" w:sz="18" w:space="0" w:color="auto"/>
            </w:tcBorders>
          </w:tcPr>
          <w:p w:rsidR="008C7004" w:rsidRPr="00C41829" w:rsidRDefault="008C7004" w:rsidP="00C51C2B">
            <w:pPr>
              <w:bidi w:val="0"/>
              <w:rPr>
                <w:rFonts w:ascii="Candara" w:hAnsi="Candara"/>
                <w:b/>
                <w:bCs/>
                <w:sz w:val="16"/>
                <w:szCs w:val="16"/>
                <w:lang w:eastAsia="fr-CA"/>
              </w:rPr>
            </w:pPr>
          </w:p>
        </w:tc>
      </w:tr>
      <w:tr w:rsidR="0027289A" w:rsidRPr="00C41829" w:rsidTr="008C7004">
        <w:trPr>
          <w:trHeight w:val="567"/>
        </w:trPr>
        <w:tc>
          <w:tcPr>
            <w:tcW w:w="9497" w:type="dxa"/>
            <w:gridSpan w:val="2"/>
            <w:tcBorders>
              <w:top w:val="thinThickLargeGap" w:sz="18" w:space="0" w:color="auto"/>
              <w:left w:val="nil"/>
              <w:bottom w:val="nil"/>
              <w:right w:val="nil"/>
            </w:tcBorders>
            <w:vAlign w:val="center"/>
          </w:tcPr>
          <w:p w:rsidR="008C7004" w:rsidRPr="001723E5" w:rsidRDefault="008C7004" w:rsidP="0027289A">
            <w:pPr>
              <w:bidi w:val="0"/>
              <w:jc w:val="center"/>
              <w:rPr>
                <w:rFonts w:ascii="Candara" w:hAnsi="Candara"/>
                <w:b/>
                <w:bCs/>
                <w:sz w:val="22"/>
                <w:szCs w:val="22"/>
                <w:lang w:eastAsia="fr-FR"/>
              </w:rPr>
            </w:pPr>
          </w:p>
          <w:p w:rsidR="008C7004" w:rsidRPr="001723E5" w:rsidRDefault="008C7004" w:rsidP="008C7004">
            <w:pPr>
              <w:bidi w:val="0"/>
              <w:jc w:val="center"/>
              <w:rPr>
                <w:rFonts w:ascii="Candara" w:hAnsi="Candara"/>
                <w:b/>
                <w:bCs/>
                <w:sz w:val="22"/>
                <w:szCs w:val="22"/>
                <w:lang w:eastAsia="fr-FR"/>
              </w:rPr>
            </w:pPr>
          </w:p>
          <w:p w:rsidR="008C7004" w:rsidRPr="001723E5" w:rsidRDefault="008C7004" w:rsidP="008C7004">
            <w:pPr>
              <w:bidi w:val="0"/>
              <w:jc w:val="center"/>
              <w:rPr>
                <w:rFonts w:ascii="Candara" w:hAnsi="Candara"/>
                <w:b/>
                <w:bCs/>
                <w:sz w:val="22"/>
                <w:szCs w:val="22"/>
                <w:lang w:eastAsia="fr-FR"/>
              </w:rPr>
            </w:pPr>
          </w:p>
          <w:p w:rsidR="0027289A" w:rsidRPr="001723E5" w:rsidRDefault="0027289A" w:rsidP="00565220">
            <w:pPr>
              <w:bidi w:val="0"/>
              <w:jc w:val="center"/>
              <w:rPr>
                <w:rFonts w:ascii="Candara" w:hAnsi="Candara"/>
                <w:b/>
                <w:bCs/>
                <w:sz w:val="22"/>
                <w:szCs w:val="22"/>
                <w:lang w:eastAsia="fr-CA"/>
              </w:rPr>
            </w:pPr>
            <w:r w:rsidRPr="001723E5">
              <w:rPr>
                <w:rFonts w:ascii="Candara" w:hAnsi="Candara"/>
                <w:b/>
                <w:bCs/>
                <w:sz w:val="22"/>
                <w:szCs w:val="22"/>
                <w:lang w:eastAsia="fr-FR"/>
              </w:rPr>
              <w:t>Session 201</w:t>
            </w:r>
            <w:r w:rsidR="00565220">
              <w:rPr>
                <w:rFonts w:ascii="Candara" w:hAnsi="Candara" w:hint="cs"/>
                <w:b/>
                <w:bCs/>
                <w:sz w:val="22"/>
                <w:szCs w:val="22"/>
                <w:rtl/>
                <w:lang w:eastAsia="fr-FR"/>
              </w:rPr>
              <w:t>5</w:t>
            </w:r>
            <w:r w:rsidR="009103A6" w:rsidRPr="001723E5">
              <w:rPr>
                <w:rFonts w:ascii="Candara" w:hAnsi="Candara"/>
                <w:b/>
                <w:bCs/>
                <w:sz w:val="22"/>
                <w:szCs w:val="22"/>
                <w:lang w:eastAsia="fr-FR"/>
              </w:rPr>
              <w:t xml:space="preserve"> _ date limite de dépôt des demandes d’accréditation : </w:t>
            </w:r>
            <w:r w:rsidR="00565220" w:rsidRPr="00565220">
              <w:rPr>
                <w:rFonts w:ascii="Candara" w:hAnsi="Candara"/>
                <w:b/>
                <w:bCs/>
                <w:sz w:val="22"/>
                <w:szCs w:val="22"/>
                <w:lang w:eastAsia="fr-FR"/>
              </w:rPr>
              <w:t>28 février 2015</w:t>
            </w:r>
          </w:p>
        </w:tc>
      </w:tr>
    </w:tbl>
    <w:p w:rsidR="0027289A" w:rsidRPr="00C41829" w:rsidRDefault="0027289A" w:rsidP="00C51C2B">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27289A" w:rsidRPr="00C41829" w:rsidRDefault="0027289A" w:rsidP="0027289A">
      <w:pPr>
        <w:bidi w:val="0"/>
        <w:rPr>
          <w:rFonts w:ascii="Candara" w:hAnsi="Candara"/>
          <w:b/>
          <w:bCs/>
          <w:caps/>
          <w:sz w:val="20"/>
          <w:szCs w:val="20"/>
          <w:lang w:eastAsia="fr-CA"/>
        </w:rPr>
      </w:pPr>
    </w:p>
    <w:p w:rsidR="00C51C2B" w:rsidRPr="00C41829" w:rsidRDefault="00C51C2B" w:rsidP="0027289A">
      <w:pPr>
        <w:bidi w:val="0"/>
        <w:rPr>
          <w:rFonts w:ascii="Candara" w:hAnsi="Candara"/>
          <w:b/>
          <w:bCs/>
          <w:caps/>
          <w:sz w:val="20"/>
          <w:szCs w:val="20"/>
          <w:lang w:eastAsia="fr-CA"/>
        </w:rPr>
      </w:pPr>
    </w:p>
    <w:tbl>
      <w:tblPr>
        <w:tblW w:w="5001" w:type="pct"/>
        <w:tblInd w:w="-7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70" w:type="dxa"/>
          <w:right w:w="70" w:type="dxa"/>
        </w:tblCellMar>
        <w:tblLook w:val="0000"/>
      </w:tblPr>
      <w:tblGrid>
        <w:gridCol w:w="33"/>
        <w:gridCol w:w="10314"/>
      </w:tblGrid>
      <w:tr w:rsidR="00C51C2B" w:rsidRPr="00C41829" w:rsidTr="00565220">
        <w:trPr>
          <w:trHeight w:val="20"/>
        </w:trPr>
        <w:tc>
          <w:tcPr>
            <w:tcW w:w="5000" w:type="pct"/>
            <w:gridSpan w:val="2"/>
          </w:tcPr>
          <w:p w:rsidR="00C51C2B" w:rsidRPr="00C41829" w:rsidRDefault="00C51C2B" w:rsidP="00D52BF7">
            <w:pPr>
              <w:bidi w:val="0"/>
              <w:spacing w:line="276" w:lineRule="auto"/>
              <w:jc w:val="center"/>
              <w:rPr>
                <w:rFonts w:ascii="Candara" w:hAnsi="Candara"/>
                <w:b/>
                <w:bCs/>
                <w:color w:val="17365D" w:themeColor="text2" w:themeShade="BF"/>
                <w:sz w:val="22"/>
                <w:szCs w:val="22"/>
                <w:lang w:eastAsia="fr-FR"/>
              </w:rPr>
            </w:pPr>
            <w:r w:rsidRPr="00C41829">
              <w:rPr>
                <w:rFonts w:ascii="Candara" w:hAnsi="Candara"/>
                <w:b/>
                <w:bCs/>
                <w:color w:val="17365D" w:themeColor="text2" w:themeShade="BF"/>
                <w:sz w:val="22"/>
                <w:szCs w:val="22"/>
                <w:lang w:eastAsia="fr-FR"/>
              </w:rPr>
              <w:t>Important</w:t>
            </w:r>
          </w:p>
          <w:p w:rsidR="00813E56" w:rsidRPr="00C41829" w:rsidRDefault="00C51C2B" w:rsidP="007747DE">
            <w:pPr>
              <w:pStyle w:val="Corpsdetexte3"/>
              <w:numPr>
                <w:ilvl w:val="0"/>
                <w:numId w:val="1"/>
              </w:numPr>
              <w:tabs>
                <w:tab w:val="left" w:pos="360"/>
              </w:tabs>
              <w:spacing w:after="240" w:line="276" w:lineRule="auto"/>
              <w:ind w:left="340" w:right="70" w:hanging="340"/>
              <w:rPr>
                <w:rFonts w:ascii="Candara" w:hAnsi="Candara" w:cs="Times New Roman"/>
                <w:sz w:val="22"/>
                <w:szCs w:val="22"/>
              </w:rPr>
            </w:pPr>
            <w:r w:rsidRPr="00C41829">
              <w:rPr>
                <w:rFonts w:ascii="Candara" w:hAnsi="Candara"/>
                <w:sz w:val="22"/>
                <w:szCs w:val="22"/>
                <w:lang w:eastAsia="fr-FR"/>
              </w:rPr>
              <w:t xml:space="preserve">Le présent </w:t>
            </w:r>
            <w:r w:rsidR="004D56A3" w:rsidRPr="00C41829">
              <w:rPr>
                <w:rFonts w:ascii="Candara" w:hAnsi="Candara"/>
                <w:sz w:val="22"/>
                <w:szCs w:val="22"/>
                <w:lang w:eastAsia="fr-FR"/>
              </w:rPr>
              <w:t>descriptif</w:t>
            </w:r>
            <w:r w:rsidR="00FD594B" w:rsidRPr="00C41829">
              <w:rPr>
                <w:rFonts w:ascii="Candara" w:hAnsi="Candara"/>
                <w:sz w:val="22"/>
                <w:szCs w:val="22"/>
                <w:lang w:eastAsia="fr-FR"/>
              </w:rPr>
              <w:t xml:space="preserve"> comprend </w:t>
            </w:r>
            <w:r w:rsidR="006D4EB4">
              <w:rPr>
                <w:rFonts w:ascii="Candara" w:hAnsi="Candara"/>
                <w:sz w:val="22"/>
                <w:szCs w:val="22"/>
                <w:lang w:eastAsia="fr-FR"/>
              </w:rPr>
              <w:t>17</w:t>
            </w:r>
            <w:r w:rsidRPr="00C41829">
              <w:rPr>
                <w:rFonts w:ascii="Candara" w:hAnsi="Candara"/>
                <w:sz w:val="22"/>
                <w:szCs w:val="22"/>
                <w:lang w:eastAsia="fr-FR"/>
              </w:rPr>
              <w:t xml:space="preserve"> pages. Il doit être dûment rempli et adressé au secrétariat de la CNCES</w:t>
            </w:r>
            <w:r w:rsidR="00813E56" w:rsidRPr="00C41829">
              <w:rPr>
                <w:rFonts w:ascii="Candara" w:hAnsi="Candara"/>
                <w:sz w:val="22"/>
                <w:szCs w:val="22"/>
                <w:lang w:eastAsia="fr-FR"/>
              </w:rPr>
              <w:t xml:space="preserve"> (</w:t>
            </w:r>
            <w:r w:rsidR="00813E56" w:rsidRPr="00C41829">
              <w:rPr>
                <w:rFonts w:ascii="Candara" w:hAnsi="Candara" w:cs="Times New Roman"/>
                <w:sz w:val="22"/>
                <w:szCs w:val="22"/>
              </w:rPr>
              <w:t xml:space="preserve">Direction </w:t>
            </w:r>
            <w:r w:rsidR="00813E56" w:rsidRPr="00C41829">
              <w:rPr>
                <w:rFonts w:ascii="Candara" w:hAnsi="Candara"/>
                <w:sz w:val="22"/>
                <w:szCs w:val="22"/>
                <w:lang w:eastAsia="fr-FR"/>
              </w:rPr>
              <w:t>de l’Enseignement Supérieur et du Développement Pédagogique</w:t>
            </w:r>
            <w:r w:rsidR="004D56A3" w:rsidRPr="00C41829">
              <w:rPr>
                <w:rFonts w:ascii="Candara" w:hAnsi="Candara"/>
                <w:sz w:val="22"/>
                <w:szCs w:val="22"/>
                <w:lang w:eastAsia="fr-FR"/>
              </w:rPr>
              <w:t>)</w:t>
            </w:r>
            <w:r w:rsidR="00813E56" w:rsidRPr="00C41829">
              <w:rPr>
                <w:rFonts w:ascii="Candara" w:hAnsi="Candara"/>
                <w:sz w:val="22"/>
                <w:szCs w:val="22"/>
                <w:lang w:eastAsia="fr-FR"/>
              </w:rPr>
              <w:t xml:space="preserve"> </w:t>
            </w:r>
            <w:r w:rsidR="00813E56" w:rsidRPr="00565220">
              <w:rPr>
                <w:rFonts w:ascii="Candara" w:hAnsi="Candara"/>
                <w:b/>
                <w:bCs/>
                <w:szCs w:val="24"/>
                <w:u w:val="single"/>
                <w:lang w:eastAsia="fr-FR"/>
              </w:rPr>
              <w:t xml:space="preserve">avant le </w:t>
            </w:r>
            <w:r w:rsidR="00565220" w:rsidRPr="00565220">
              <w:rPr>
                <w:rFonts w:ascii="Candara" w:hAnsi="Candara"/>
                <w:b/>
                <w:bCs/>
                <w:szCs w:val="24"/>
                <w:u w:val="single"/>
                <w:lang w:eastAsia="fr-FR"/>
              </w:rPr>
              <w:t>28 février 2015</w:t>
            </w:r>
            <w:r w:rsidR="00813E56" w:rsidRPr="00565220">
              <w:rPr>
                <w:rFonts w:ascii="Candara" w:hAnsi="Candara"/>
                <w:sz w:val="22"/>
                <w:szCs w:val="22"/>
                <w:lang w:eastAsia="fr-FR"/>
              </w:rPr>
              <w:t>.</w:t>
            </w:r>
            <w:r w:rsidR="00813E56" w:rsidRPr="00C41829">
              <w:rPr>
                <w:rFonts w:ascii="Candara" w:hAnsi="Candara" w:cs="Times New Roman"/>
                <w:sz w:val="22"/>
                <w:szCs w:val="22"/>
              </w:rPr>
              <w:t xml:space="preserve"> </w:t>
            </w:r>
            <w:r w:rsidR="00447D19">
              <w:rPr>
                <w:rFonts w:ascii="Candara" w:hAnsi="Candara" w:cs="Times New Roman"/>
                <w:sz w:val="22"/>
                <w:szCs w:val="22"/>
              </w:rPr>
              <w:t>La demande d’accréditation</w:t>
            </w:r>
            <w:r w:rsidR="00EA32A6" w:rsidRPr="00C41829">
              <w:rPr>
                <w:rFonts w:ascii="Candara" w:hAnsi="Candara" w:cs="Times New Roman"/>
                <w:sz w:val="22"/>
                <w:szCs w:val="22"/>
              </w:rPr>
              <w:t xml:space="preserve"> doit comporter les avis et visa du :</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Coordonnateur pédagogique de la filière ;</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Chef du département d’attache de la filière ;</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Président du conseil de l’établissement dont relève la filière;</w:t>
            </w:r>
          </w:p>
          <w:p w:rsidR="00EA32A6" w:rsidRPr="00C41829" w:rsidRDefault="00EA32A6" w:rsidP="00D52BF7">
            <w:pPr>
              <w:numPr>
                <w:ilvl w:val="0"/>
                <w:numId w:val="27"/>
              </w:numPr>
              <w:bidi w:val="0"/>
              <w:spacing w:line="276" w:lineRule="auto"/>
              <w:ind w:left="1064" w:hanging="283"/>
              <w:jc w:val="both"/>
              <w:rPr>
                <w:rFonts w:ascii="Candara" w:eastAsia="Batang" w:hAnsi="Candara" w:cs="Gautami"/>
                <w:sz w:val="22"/>
                <w:szCs w:val="22"/>
                <w:lang w:eastAsia="fr-FR"/>
              </w:rPr>
            </w:pPr>
            <w:r w:rsidRPr="00C41829">
              <w:rPr>
                <w:rFonts w:ascii="Candara" w:eastAsia="Batang" w:hAnsi="Candara" w:cs="Gautami"/>
                <w:sz w:val="22"/>
                <w:szCs w:val="22"/>
                <w:lang w:eastAsia="fr-FR"/>
              </w:rPr>
              <w:t xml:space="preserve">Président du conseil de l’université. </w:t>
            </w:r>
          </w:p>
          <w:p w:rsidR="00EA32A6" w:rsidRPr="00C41829" w:rsidRDefault="00EA32A6" w:rsidP="00D52BF7">
            <w:pPr>
              <w:bidi w:val="0"/>
              <w:spacing w:line="276" w:lineRule="auto"/>
              <w:ind w:left="1064"/>
              <w:jc w:val="both"/>
              <w:rPr>
                <w:rFonts w:ascii="Candara" w:eastAsia="Batang" w:hAnsi="Candara" w:cs="Gautami"/>
                <w:sz w:val="22"/>
                <w:szCs w:val="22"/>
                <w:lang w:eastAsia="fr-FR"/>
              </w:rPr>
            </w:pPr>
          </w:p>
          <w:p w:rsidR="00813E56" w:rsidRPr="00565220" w:rsidRDefault="00813E56" w:rsidP="00D52BF7">
            <w:pPr>
              <w:numPr>
                <w:ilvl w:val="0"/>
                <w:numId w:val="1"/>
              </w:numPr>
              <w:tabs>
                <w:tab w:val="left" w:pos="360"/>
              </w:tabs>
              <w:bidi w:val="0"/>
              <w:spacing w:line="276" w:lineRule="auto"/>
              <w:ind w:right="0"/>
              <w:jc w:val="lowKashida"/>
              <w:rPr>
                <w:rFonts w:ascii="Candara" w:hAnsi="Candara"/>
                <w:b/>
                <w:bCs/>
                <w:lang w:eastAsia="fr-FR"/>
              </w:rPr>
            </w:pPr>
            <w:r w:rsidRPr="00C41829">
              <w:rPr>
                <w:rFonts w:ascii="Candara" w:hAnsi="Candara"/>
                <w:sz w:val="22"/>
                <w:szCs w:val="22"/>
                <w:lang w:eastAsia="fr-FR"/>
              </w:rPr>
              <w:t xml:space="preserve">La demande d’accréditation doit être remise en </w:t>
            </w:r>
            <w:r w:rsidRPr="00565220">
              <w:rPr>
                <w:rFonts w:ascii="Candara" w:hAnsi="Candara"/>
                <w:b/>
                <w:bCs/>
                <w:lang w:eastAsia="fr-FR"/>
              </w:rPr>
              <w:t>2 exemplaire</w:t>
            </w:r>
            <w:r w:rsidR="00447D19" w:rsidRPr="00565220">
              <w:rPr>
                <w:rFonts w:ascii="Candara" w:hAnsi="Candara"/>
                <w:b/>
                <w:bCs/>
                <w:lang w:eastAsia="fr-FR"/>
              </w:rPr>
              <w:t>s</w:t>
            </w:r>
            <w:r w:rsidRPr="00565220">
              <w:rPr>
                <w:rFonts w:ascii="Candara" w:hAnsi="Candara"/>
                <w:b/>
                <w:bCs/>
                <w:lang w:eastAsia="fr-FR"/>
              </w:rPr>
              <w:t xml:space="preserve"> sur support papier</w:t>
            </w:r>
            <w:r w:rsidRPr="00565220">
              <w:rPr>
                <w:rFonts w:ascii="Candara" w:hAnsi="Candara"/>
                <w:lang w:eastAsia="fr-FR"/>
              </w:rPr>
              <w:t xml:space="preserve"> </w:t>
            </w:r>
            <w:r w:rsidRPr="00565220">
              <w:rPr>
                <w:rFonts w:ascii="Candara" w:hAnsi="Candara"/>
                <w:b/>
                <w:bCs/>
                <w:u w:val="single"/>
                <w:lang w:eastAsia="fr-FR"/>
              </w:rPr>
              <w:t>et une copie sur support électronique (format Word et format PDF, comportant les avis et visas requis ainsi que tous documents annexes)</w:t>
            </w:r>
            <w:r w:rsidRPr="00565220">
              <w:rPr>
                <w:rFonts w:ascii="Candara" w:hAnsi="Candara"/>
                <w:lang w:eastAsia="fr-FR"/>
              </w:rPr>
              <w:t>.</w:t>
            </w:r>
          </w:p>
          <w:p w:rsidR="00C51C2B" w:rsidRPr="00C41829" w:rsidRDefault="00C51C2B" w:rsidP="00D52BF7">
            <w:pPr>
              <w:pStyle w:val="Corpsdetexte3"/>
              <w:tabs>
                <w:tab w:val="left" w:pos="360"/>
              </w:tabs>
              <w:spacing w:line="276" w:lineRule="auto"/>
              <w:ind w:left="340" w:right="360"/>
              <w:rPr>
                <w:rFonts w:ascii="Candara" w:hAnsi="Candara"/>
                <w:sz w:val="22"/>
                <w:szCs w:val="22"/>
                <w:lang w:eastAsia="fr-FR"/>
              </w:rPr>
            </w:pPr>
          </w:p>
          <w:p w:rsidR="00813E56" w:rsidRPr="00C41829" w:rsidRDefault="00813E56" w:rsidP="00D52BF7">
            <w:pPr>
              <w:numPr>
                <w:ilvl w:val="0"/>
                <w:numId w:val="1"/>
              </w:numPr>
              <w:tabs>
                <w:tab w:val="left" w:pos="360"/>
              </w:tabs>
              <w:bidi w:val="0"/>
              <w:spacing w:line="276" w:lineRule="auto"/>
              <w:ind w:right="0"/>
              <w:jc w:val="lowKashida"/>
              <w:rPr>
                <w:rFonts w:ascii="Candara" w:hAnsi="Candara"/>
                <w:sz w:val="22"/>
                <w:szCs w:val="22"/>
              </w:rPr>
            </w:pPr>
            <w:r w:rsidRPr="00C41829">
              <w:rPr>
                <w:rFonts w:ascii="Candara" w:hAnsi="Candara"/>
                <w:sz w:val="22"/>
                <w:szCs w:val="22"/>
              </w:rPr>
              <w:t xml:space="preserve">Le descriptif </w:t>
            </w:r>
            <w:r w:rsidR="00D52BF7" w:rsidRPr="00C41829">
              <w:rPr>
                <w:rFonts w:ascii="Candara" w:hAnsi="Candara"/>
                <w:sz w:val="22"/>
                <w:szCs w:val="22"/>
              </w:rPr>
              <w:t xml:space="preserve">dument renseigné, </w:t>
            </w:r>
            <w:r w:rsidRPr="00C41829">
              <w:rPr>
                <w:rFonts w:ascii="Candara" w:hAnsi="Candara"/>
                <w:sz w:val="22"/>
                <w:szCs w:val="22"/>
              </w:rPr>
              <w:t xml:space="preserve">doit se conformer aux : </w:t>
            </w:r>
          </w:p>
          <w:p w:rsidR="00813E56" w:rsidRPr="006D4EB4" w:rsidRDefault="00813E56" w:rsidP="00D52BF7">
            <w:pPr>
              <w:pStyle w:val="Corpsdetexte3"/>
              <w:numPr>
                <w:ilvl w:val="0"/>
                <w:numId w:val="26"/>
              </w:numPr>
              <w:tabs>
                <w:tab w:val="left" w:pos="851"/>
              </w:tabs>
              <w:spacing w:line="276" w:lineRule="auto"/>
              <w:ind w:left="851" w:right="357" w:hanging="284"/>
              <w:rPr>
                <w:rFonts w:ascii="Candara" w:hAnsi="Candara" w:cs="Times New Roman"/>
                <w:b/>
                <w:bCs/>
                <w:sz w:val="22"/>
                <w:szCs w:val="22"/>
              </w:rPr>
            </w:pPr>
            <w:r w:rsidRPr="006D4EB4">
              <w:rPr>
                <w:rFonts w:ascii="Candara" w:hAnsi="Candara" w:cs="Times New Roman"/>
                <w:b/>
                <w:bCs/>
                <w:sz w:val="22"/>
                <w:szCs w:val="22"/>
              </w:rPr>
              <w:t>Cahier des</w:t>
            </w:r>
            <w:r w:rsidR="004878D0" w:rsidRPr="006D4EB4">
              <w:rPr>
                <w:rFonts w:ascii="Candara" w:hAnsi="Candara" w:cs="Times New Roman"/>
                <w:b/>
                <w:bCs/>
                <w:sz w:val="22"/>
                <w:szCs w:val="22"/>
              </w:rPr>
              <w:t xml:space="preserve"> Normes Pédagogiques Nationales ;</w:t>
            </w:r>
            <w:r w:rsidRPr="006D4EB4">
              <w:rPr>
                <w:rFonts w:ascii="Candara" w:hAnsi="Candara" w:cs="Times New Roman"/>
                <w:b/>
                <w:bCs/>
                <w:sz w:val="22"/>
                <w:szCs w:val="22"/>
              </w:rPr>
              <w:t xml:space="preserve"> </w:t>
            </w:r>
          </w:p>
          <w:p w:rsidR="00813E56" w:rsidRPr="006D4EB4" w:rsidRDefault="000D6715" w:rsidP="00447D19">
            <w:pPr>
              <w:pStyle w:val="Corpsdetexte3"/>
              <w:numPr>
                <w:ilvl w:val="0"/>
                <w:numId w:val="26"/>
              </w:numPr>
              <w:tabs>
                <w:tab w:val="left" w:pos="851"/>
              </w:tabs>
              <w:spacing w:line="276" w:lineRule="auto"/>
              <w:ind w:left="851" w:right="357" w:hanging="284"/>
              <w:rPr>
                <w:rFonts w:ascii="Candara" w:hAnsi="Candara" w:cs="Times New Roman"/>
                <w:b/>
                <w:bCs/>
                <w:sz w:val="22"/>
                <w:szCs w:val="22"/>
                <w:u w:val="single"/>
              </w:rPr>
            </w:pPr>
            <w:r>
              <w:rPr>
                <w:rFonts w:ascii="Candara" w:hAnsi="Candara" w:cs="Times New Roman"/>
                <w:b/>
                <w:bCs/>
                <w:sz w:val="22"/>
                <w:szCs w:val="22"/>
                <w:u w:val="single"/>
              </w:rPr>
              <w:t>Modules et c</w:t>
            </w:r>
            <w:r w:rsidR="00813E56" w:rsidRPr="006D4EB4">
              <w:rPr>
                <w:rFonts w:ascii="Candara" w:hAnsi="Candara" w:cs="Times New Roman"/>
                <w:b/>
                <w:bCs/>
                <w:sz w:val="22"/>
                <w:szCs w:val="22"/>
                <w:u w:val="single"/>
              </w:rPr>
              <w:t>ontenu</w:t>
            </w:r>
            <w:r>
              <w:rPr>
                <w:rFonts w:ascii="Candara" w:hAnsi="Candara" w:cs="Times New Roman"/>
                <w:b/>
                <w:bCs/>
                <w:sz w:val="22"/>
                <w:szCs w:val="22"/>
                <w:u w:val="single"/>
              </w:rPr>
              <w:t>s</w:t>
            </w:r>
            <w:r w:rsidR="00813E56" w:rsidRPr="006D4EB4">
              <w:rPr>
                <w:rFonts w:ascii="Candara" w:hAnsi="Candara" w:cs="Times New Roman"/>
                <w:b/>
                <w:bCs/>
                <w:sz w:val="22"/>
                <w:szCs w:val="22"/>
                <w:u w:val="single"/>
              </w:rPr>
              <w:t xml:space="preserve"> du tronc commun national harmonisé</w:t>
            </w:r>
            <w:r w:rsidR="00447D19">
              <w:rPr>
                <w:rFonts w:ascii="Candara" w:hAnsi="Candara" w:cs="Times New Roman"/>
                <w:b/>
                <w:bCs/>
                <w:sz w:val="22"/>
                <w:szCs w:val="22"/>
                <w:u w:val="single"/>
              </w:rPr>
              <w:t>s</w:t>
            </w:r>
            <w:r w:rsidR="00813E56" w:rsidRPr="006D4EB4">
              <w:rPr>
                <w:rFonts w:ascii="Candara" w:hAnsi="Candara" w:cs="Times New Roman"/>
                <w:b/>
                <w:bCs/>
                <w:sz w:val="22"/>
                <w:szCs w:val="22"/>
                <w:u w:val="single"/>
              </w:rPr>
              <w:t xml:space="preserve"> pour le cas des </w:t>
            </w:r>
            <w:r w:rsidR="004878D0" w:rsidRPr="006D4EB4">
              <w:rPr>
                <w:rFonts w:ascii="Candara" w:hAnsi="Candara" w:cs="Times New Roman"/>
                <w:b/>
                <w:bCs/>
                <w:sz w:val="22"/>
                <w:szCs w:val="22"/>
                <w:u w:val="single"/>
              </w:rPr>
              <w:t>Licences d’études Fondamentales</w:t>
            </w:r>
            <w:r w:rsidR="007D4ADA">
              <w:rPr>
                <w:rFonts w:ascii="Candara" w:hAnsi="Candara" w:cs="Times New Roman"/>
                <w:b/>
                <w:bCs/>
                <w:sz w:val="22"/>
                <w:szCs w:val="22"/>
                <w:u w:val="single"/>
              </w:rPr>
              <w:t xml:space="preserve">, comme </w:t>
            </w:r>
            <w:r w:rsidR="00447D19">
              <w:rPr>
                <w:rFonts w:ascii="Candara" w:hAnsi="Candara" w:cs="Times New Roman"/>
                <w:b/>
                <w:bCs/>
                <w:sz w:val="22"/>
                <w:szCs w:val="22"/>
                <w:u w:val="single"/>
              </w:rPr>
              <w:t>le prévoit</w:t>
            </w:r>
            <w:r w:rsidR="007D4ADA">
              <w:rPr>
                <w:rFonts w:ascii="Candara" w:hAnsi="Candara" w:cs="Times New Roman"/>
                <w:b/>
                <w:bCs/>
                <w:sz w:val="22"/>
                <w:szCs w:val="22"/>
                <w:u w:val="single"/>
              </w:rPr>
              <w:t xml:space="preserve"> le CNPN</w:t>
            </w:r>
            <w:r w:rsidR="004878D0" w:rsidRPr="006D4EB4">
              <w:rPr>
                <w:rFonts w:ascii="Candara" w:hAnsi="Candara" w:cs="Times New Roman"/>
                <w:b/>
                <w:bCs/>
                <w:sz w:val="22"/>
                <w:szCs w:val="22"/>
                <w:u w:val="single"/>
              </w:rPr>
              <w:t>.</w:t>
            </w:r>
          </w:p>
          <w:p w:rsidR="00813E56" w:rsidRPr="00C41829" w:rsidRDefault="00813E56" w:rsidP="00D52BF7">
            <w:pPr>
              <w:pStyle w:val="Corpsdetexte3"/>
              <w:tabs>
                <w:tab w:val="left" w:pos="851"/>
              </w:tabs>
              <w:spacing w:line="276" w:lineRule="auto"/>
              <w:ind w:right="357"/>
              <w:rPr>
                <w:rFonts w:ascii="Candara" w:hAnsi="Candara" w:cs="Times New Roman"/>
                <w:sz w:val="22"/>
                <w:szCs w:val="22"/>
              </w:rPr>
            </w:pPr>
          </w:p>
          <w:p w:rsidR="006D4EB4" w:rsidRPr="00C41829" w:rsidRDefault="006D4EB4" w:rsidP="000D6715">
            <w:pPr>
              <w:numPr>
                <w:ilvl w:val="0"/>
                <w:numId w:val="1"/>
              </w:numPr>
              <w:tabs>
                <w:tab w:val="left" w:pos="360"/>
              </w:tabs>
              <w:bidi w:val="0"/>
              <w:spacing w:line="276" w:lineRule="auto"/>
              <w:ind w:right="0"/>
              <w:jc w:val="lowKashida"/>
              <w:rPr>
                <w:rFonts w:ascii="Candara" w:hAnsi="Candara"/>
                <w:sz w:val="22"/>
                <w:szCs w:val="22"/>
                <w:lang w:eastAsia="fr-FR"/>
              </w:rPr>
            </w:pPr>
            <w:r>
              <w:rPr>
                <w:rFonts w:ascii="Candara" w:hAnsi="Candara"/>
                <w:sz w:val="22"/>
                <w:szCs w:val="22"/>
              </w:rPr>
              <w:t>L’offre</w:t>
            </w:r>
            <w:r>
              <w:rPr>
                <w:rFonts w:ascii="Candara" w:hAnsi="Candara"/>
                <w:sz w:val="22"/>
                <w:szCs w:val="22"/>
                <w:lang w:eastAsia="fr-FR"/>
              </w:rPr>
              <w:t xml:space="preserve"> de formation de l’université doit être cohérente et se baser sur des critères, </w:t>
            </w:r>
            <w:r w:rsidRPr="00C41829">
              <w:rPr>
                <w:rFonts w:ascii="Candara" w:hAnsi="Candara"/>
                <w:sz w:val="22"/>
                <w:szCs w:val="22"/>
                <w:lang w:eastAsia="fr-FR"/>
              </w:rPr>
              <w:t>d’opportunité,</w:t>
            </w:r>
            <w:r>
              <w:rPr>
                <w:rFonts w:ascii="Candara" w:hAnsi="Candara"/>
                <w:sz w:val="22"/>
                <w:szCs w:val="22"/>
                <w:lang w:eastAsia="fr-FR"/>
              </w:rPr>
              <w:t xml:space="preserve"> </w:t>
            </w:r>
            <w:r w:rsidRPr="00C41829">
              <w:rPr>
                <w:rFonts w:ascii="Candara" w:hAnsi="Candara"/>
                <w:sz w:val="22"/>
                <w:szCs w:val="22"/>
                <w:lang w:eastAsia="fr-FR"/>
              </w:rPr>
              <w:t>de qualité,</w:t>
            </w:r>
            <w:r>
              <w:rPr>
                <w:rFonts w:ascii="Candara" w:hAnsi="Candara"/>
                <w:sz w:val="22"/>
                <w:szCs w:val="22"/>
                <w:lang w:eastAsia="fr-FR"/>
              </w:rPr>
              <w:t xml:space="preserve">  de faisabilité</w:t>
            </w:r>
            <w:r w:rsidRPr="00C41829">
              <w:rPr>
                <w:rFonts w:ascii="Candara" w:hAnsi="Candara"/>
                <w:sz w:val="22"/>
                <w:szCs w:val="22"/>
                <w:lang w:eastAsia="fr-FR"/>
              </w:rPr>
              <w:t xml:space="preserve"> et d’optimisation des ressources humaines et matérielles, à l’échelle du département, de l’établissement et de l’université. La demande d’accréditation doit satisfaire aux moyens humains et matérielles nécessaires à </w:t>
            </w:r>
            <w:r w:rsidR="000D6715">
              <w:rPr>
                <w:rFonts w:ascii="Candara" w:hAnsi="Candara"/>
                <w:sz w:val="22"/>
                <w:szCs w:val="22"/>
                <w:lang w:eastAsia="fr-FR"/>
              </w:rPr>
              <w:t>l</w:t>
            </w:r>
            <w:r w:rsidRPr="00C41829">
              <w:rPr>
                <w:rFonts w:ascii="Candara" w:hAnsi="Candara"/>
                <w:sz w:val="22"/>
                <w:szCs w:val="22"/>
                <w:lang w:eastAsia="fr-FR"/>
              </w:rPr>
              <w:t>a bonne mise en œuvre</w:t>
            </w:r>
            <w:r w:rsidR="000D6715">
              <w:rPr>
                <w:rFonts w:ascii="Candara" w:hAnsi="Candara"/>
                <w:sz w:val="22"/>
                <w:szCs w:val="22"/>
                <w:lang w:eastAsia="fr-FR"/>
              </w:rPr>
              <w:t xml:space="preserve"> de la filière considérée</w:t>
            </w:r>
            <w:r w:rsidRPr="00C41829">
              <w:rPr>
                <w:rFonts w:ascii="Candara" w:hAnsi="Candara"/>
                <w:sz w:val="22"/>
                <w:szCs w:val="22"/>
                <w:lang w:eastAsia="fr-FR"/>
              </w:rPr>
              <w:t xml:space="preserve">. </w:t>
            </w:r>
          </w:p>
          <w:p w:rsidR="006D4EB4" w:rsidRPr="006D4EB4" w:rsidRDefault="006D4EB4" w:rsidP="006D4EB4">
            <w:pPr>
              <w:tabs>
                <w:tab w:val="left" w:pos="360"/>
              </w:tabs>
              <w:bidi w:val="0"/>
              <w:spacing w:line="276" w:lineRule="auto"/>
              <w:ind w:left="360"/>
              <w:jc w:val="lowKashida"/>
              <w:rPr>
                <w:rFonts w:ascii="Candara" w:hAnsi="Candara"/>
                <w:sz w:val="22"/>
                <w:szCs w:val="22"/>
                <w:lang w:eastAsia="fr-FR"/>
              </w:rPr>
            </w:pPr>
          </w:p>
          <w:p w:rsidR="006D4EB4" w:rsidRPr="006D4EB4" w:rsidRDefault="006D4EB4" w:rsidP="00447D19">
            <w:pPr>
              <w:numPr>
                <w:ilvl w:val="0"/>
                <w:numId w:val="1"/>
              </w:numPr>
              <w:tabs>
                <w:tab w:val="left" w:pos="360"/>
              </w:tabs>
              <w:bidi w:val="0"/>
              <w:spacing w:line="276" w:lineRule="auto"/>
              <w:ind w:right="0"/>
              <w:jc w:val="lowKashida"/>
              <w:rPr>
                <w:rFonts w:ascii="Candara" w:hAnsi="Candara"/>
                <w:sz w:val="22"/>
                <w:szCs w:val="22"/>
                <w:lang w:eastAsia="fr-FR"/>
              </w:rPr>
            </w:pPr>
            <w:r w:rsidRPr="006D4EB4">
              <w:rPr>
                <w:rFonts w:ascii="Candara" w:eastAsia="Batang" w:hAnsi="Candara" w:cs="Gautami"/>
                <w:sz w:val="22"/>
                <w:szCs w:val="22"/>
              </w:rPr>
              <w:t xml:space="preserve">Lors de l’élaboration des filières, des troncs communs sont à prévoir entre les filières du même champ disciplinaire afin de permettre les passerelles entre filières au sein de l’établissement ou avec d’autres établissements.  </w:t>
            </w:r>
            <w:r>
              <w:rPr>
                <w:rFonts w:ascii="Candara" w:eastAsia="Batang" w:hAnsi="Candara" w:cs="Gautami"/>
                <w:sz w:val="22"/>
                <w:szCs w:val="22"/>
              </w:rPr>
              <w:t xml:space="preserve">Aussi, </w:t>
            </w:r>
            <w:r w:rsidRPr="00447D19">
              <w:rPr>
                <w:rFonts w:ascii="Candara" w:eastAsia="Batang" w:hAnsi="Candara" w:cs="Gautami"/>
                <w:b/>
                <w:bCs/>
                <w:sz w:val="22"/>
                <w:szCs w:val="22"/>
              </w:rPr>
              <w:t xml:space="preserve">il faut éviter la </w:t>
            </w:r>
            <w:hyperlink r:id="rId8" w:tooltip="Multiplicité (mathématiques)" w:history="1">
              <w:r w:rsidRPr="00447D19">
                <w:rPr>
                  <w:rFonts w:ascii="Candara" w:eastAsia="Batang" w:hAnsi="Candara" w:cs="Gautami"/>
                  <w:b/>
                  <w:bCs/>
                  <w:sz w:val="22"/>
                  <w:szCs w:val="22"/>
                </w:rPr>
                <w:t>multiplicité</w:t>
              </w:r>
            </w:hyperlink>
            <w:r w:rsidRPr="00447D19">
              <w:rPr>
                <w:b/>
                <w:bCs/>
              </w:rPr>
              <w:t xml:space="preserve"> </w:t>
            </w:r>
            <w:r w:rsidRPr="00447D19">
              <w:rPr>
                <w:rFonts w:ascii="Candara" w:eastAsia="Batang" w:hAnsi="Candara" w:cs="Gautami"/>
                <w:b/>
                <w:bCs/>
                <w:sz w:val="22"/>
                <w:szCs w:val="22"/>
              </w:rPr>
              <w:t>des filières dans une même discipline</w:t>
            </w:r>
            <w:r>
              <w:rPr>
                <w:rFonts w:ascii="Candara" w:eastAsia="Batang" w:hAnsi="Candara" w:cs="Gautami"/>
                <w:sz w:val="22"/>
                <w:szCs w:val="22"/>
              </w:rPr>
              <w:t xml:space="preserve">.  </w:t>
            </w:r>
            <w:r w:rsidRPr="00C41829">
              <w:rPr>
                <w:rFonts w:ascii="Candara" w:hAnsi="Candara"/>
                <w:sz w:val="22"/>
                <w:szCs w:val="22"/>
                <w:lang w:eastAsia="fr-FR"/>
              </w:rPr>
              <w:t>L</w:t>
            </w:r>
            <w:r>
              <w:rPr>
                <w:rFonts w:ascii="Candara" w:hAnsi="Candara"/>
                <w:sz w:val="22"/>
                <w:szCs w:val="22"/>
                <w:lang w:eastAsia="fr-FR"/>
              </w:rPr>
              <w:t>e</w:t>
            </w:r>
            <w:r w:rsidRPr="00C41829">
              <w:rPr>
                <w:rFonts w:ascii="Candara" w:hAnsi="Candara"/>
                <w:sz w:val="22"/>
                <w:szCs w:val="22"/>
                <w:lang w:eastAsia="fr-FR"/>
              </w:rPr>
              <w:t xml:space="preserve"> projet de la filière </w:t>
            </w:r>
            <w:r>
              <w:rPr>
                <w:rFonts w:ascii="Candara" w:hAnsi="Candara"/>
                <w:sz w:val="22"/>
                <w:szCs w:val="22"/>
                <w:lang w:eastAsia="fr-FR"/>
              </w:rPr>
              <w:t>est</w:t>
            </w:r>
            <w:r w:rsidRPr="00C41829">
              <w:rPr>
                <w:rFonts w:ascii="Candara" w:hAnsi="Candara"/>
                <w:sz w:val="22"/>
                <w:szCs w:val="22"/>
                <w:lang w:eastAsia="fr-FR"/>
              </w:rPr>
              <w:t xml:space="preserve"> élaboré par une équipe pédagogique qui relève d’un ou de plusieurs départements, selon le présent descriptif. </w:t>
            </w:r>
            <w:r>
              <w:rPr>
                <w:rFonts w:ascii="Candara" w:hAnsi="Candara"/>
                <w:sz w:val="22"/>
                <w:szCs w:val="22"/>
                <w:lang w:eastAsia="fr-FR"/>
              </w:rPr>
              <w:t>Les projets de filières</w:t>
            </w:r>
            <w:r w:rsidR="004D56A3" w:rsidRPr="00C41829">
              <w:rPr>
                <w:rFonts w:ascii="Candara" w:hAnsi="Candara"/>
                <w:sz w:val="22"/>
                <w:szCs w:val="22"/>
                <w:lang w:eastAsia="fr-FR"/>
              </w:rPr>
              <w:t xml:space="preserve"> doi</w:t>
            </w:r>
            <w:r>
              <w:rPr>
                <w:rFonts w:ascii="Candara" w:hAnsi="Candara"/>
                <w:sz w:val="22"/>
                <w:szCs w:val="22"/>
                <w:lang w:eastAsia="fr-FR"/>
              </w:rPr>
              <w:t>vent être soumis</w:t>
            </w:r>
            <w:r w:rsidR="004D56A3" w:rsidRPr="00C41829">
              <w:rPr>
                <w:rFonts w:ascii="Candara" w:hAnsi="Candara"/>
                <w:sz w:val="22"/>
                <w:szCs w:val="22"/>
                <w:lang w:eastAsia="fr-FR"/>
              </w:rPr>
              <w:t xml:space="preserve"> au préalable à une évaluation au niveau de l’établissement et de l’université.</w:t>
            </w:r>
            <w:r w:rsidR="004878D0">
              <w:rPr>
                <w:rFonts w:ascii="Candara" w:hAnsi="Candara"/>
                <w:sz w:val="22"/>
                <w:szCs w:val="22"/>
                <w:lang w:eastAsia="fr-FR"/>
              </w:rPr>
              <w:t xml:space="preserve"> </w:t>
            </w:r>
            <w:r>
              <w:rPr>
                <w:rFonts w:ascii="Candara" w:hAnsi="Candara"/>
                <w:sz w:val="22"/>
                <w:szCs w:val="22"/>
                <w:lang w:eastAsia="fr-FR"/>
              </w:rPr>
              <w:t xml:space="preserve">Le projet de la filière </w:t>
            </w:r>
            <w:r w:rsidR="00813E56" w:rsidRPr="00C41829">
              <w:rPr>
                <w:rFonts w:ascii="Candara" w:hAnsi="Candara"/>
                <w:sz w:val="22"/>
                <w:szCs w:val="22"/>
                <w:lang w:eastAsia="fr-FR"/>
              </w:rPr>
              <w:t>comportant les avis et visa du département d’attache de la filière,  est soumis par le département au conseil de l’établissement pour approbation, puis au Conseil de l’Université pour adoption</w:t>
            </w:r>
            <w:r w:rsidR="007D4ADA">
              <w:rPr>
                <w:rFonts w:ascii="Candara" w:hAnsi="Candara"/>
                <w:sz w:val="22"/>
                <w:szCs w:val="22"/>
                <w:lang w:eastAsia="fr-FR"/>
              </w:rPr>
              <w:t xml:space="preserve"> tout en veillant au respect des normes pédagogiques nationales</w:t>
            </w:r>
            <w:r w:rsidR="00813E56" w:rsidRPr="00C41829">
              <w:rPr>
                <w:rFonts w:ascii="Candara" w:hAnsi="Candara"/>
                <w:sz w:val="22"/>
                <w:szCs w:val="22"/>
                <w:lang w:eastAsia="fr-FR"/>
              </w:rPr>
              <w:t xml:space="preserve">. </w:t>
            </w:r>
            <w:r>
              <w:rPr>
                <w:rFonts w:ascii="Candara" w:hAnsi="Candara"/>
                <w:sz w:val="22"/>
                <w:szCs w:val="22"/>
                <w:lang w:eastAsia="fr-FR"/>
              </w:rPr>
              <w:t>Les</w:t>
            </w:r>
            <w:r w:rsidRPr="00C41829">
              <w:rPr>
                <w:rFonts w:ascii="Candara" w:hAnsi="Candara"/>
                <w:sz w:val="22"/>
                <w:szCs w:val="22"/>
                <w:lang w:eastAsia="fr-FR"/>
              </w:rPr>
              <w:t xml:space="preserve"> demande</w:t>
            </w:r>
            <w:r>
              <w:rPr>
                <w:rFonts w:ascii="Candara" w:hAnsi="Candara"/>
                <w:sz w:val="22"/>
                <w:szCs w:val="22"/>
                <w:lang w:eastAsia="fr-FR"/>
              </w:rPr>
              <w:t>s</w:t>
            </w:r>
            <w:r w:rsidRPr="00C41829">
              <w:rPr>
                <w:rFonts w:ascii="Candara" w:hAnsi="Candara"/>
                <w:sz w:val="22"/>
                <w:szCs w:val="22"/>
                <w:lang w:eastAsia="fr-FR"/>
              </w:rPr>
              <w:t xml:space="preserve"> d’accréditation</w:t>
            </w:r>
            <w:r>
              <w:rPr>
                <w:rFonts w:ascii="Candara" w:hAnsi="Candara"/>
                <w:sz w:val="22"/>
                <w:szCs w:val="22"/>
                <w:lang w:eastAsia="fr-FR"/>
              </w:rPr>
              <w:t xml:space="preserve">, une fois adoptées par les conseils de l’établissement et de l’université, sont transmises au Ministère pour accréditation.  </w:t>
            </w:r>
            <w:r w:rsidRPr="006D4EB4">
              <w:rPr>
                <w:rFonts w:ascii="Candara" w:hAnsi="Candara"/>
                <w:sz w:val="22"/>
                <w:szCs w:val="22"/>
                <w:lang w:eastAsia="fr-FR"/>
              </w:rPr>
              <w:t>Les demandes d’accréditation de l’université sont accompagnées d’une note de présentation de l’offre globale de formation de l’université (opportunités, articulation entre les filières, les parcours de formation et les passerelles entre les filières,…)</w:t>
            </w:r>
          </w:p>
          <w:p w:rsidR="00813E56" w:rsidRPr="00C41829" w:rsidRDefault="00813E56" w:rsidP="00D52BF7">
            <w:pPr>
              <w:tabs>
                <w:tab w:val="left" w:pos="360"/>
              </w:tabs>
              <w:bidi w:val="0"/>
              <w:spacing w:line="276" w:lineRule="auto"/>
              <w:ind w:right="360"/>
              <w:jc w:val="lowKashida"/>
              <w:rPr>
                <w:rFonts w:ascii="Candara" w:hAnsi="Candara"/>
                <w:sz w:val="22"/>
                <w:szCs w:val="22"/>
                <w:lang w:eastAsia="fr-FR"/>
              </w:rPr>
            </w:pPr>
          </w:p>
          <w:p w:rsidR="00813E56" w:rsidRPr="00C41829" w:rsidRDefault="00813E56" w:rsidP="004878D0">
            <w:pPr>
              <w:numPr>
                <w:ilvl w:val="0"/>
                <w:numId w:val="1"/>
              </w:numPr>
              <w:tabs>
                <w:tab w:val="left" w:pos="360"/>
                <w:tab w:val="left" w:pos="8709"/>
              </w:tabs>
              <w:bidi w:val="0"/>
              <w:spacing w:line="276" w:lineRule="auto"/>
              <w:jc w:val="lowKashida"/>
              <w:rPr>
                <w:rFonts w:ascii="Candara" w:hAnsi="Candara"/>
                <w:sz w:val="22"/>
                <w:szCs w:val="22"/>
              </w:rPr>
            </w:pPr>
            <w:r w:rsidRPr="00C41829">
              <w:rPr>
                <w:rFonts w:ascii="Candara" w:hAnsi="Candara"/>
                <w:sz w:val="22"/>
                <w:szCs w:val="22"/>
              </w:rPr>
              <w:t xml:space="preserve">Il est demandé de joindre à </w:t>
            </w:r>
            <w:r w:rsidR="004878D0">
              <w:rPr>
                <w:rFonts w:ascii="Candara" w:hAnsi="Candara"/>
                <w:sz w:val="22"/>
                <w:szCs w:val="22"/>
              </w:rPr>
              <w:t>la demande d’accréditation</w:t>
            </w:r>
            <w:r w:rsidRPr="00C41829">
              <w:rPr>
                <w:rFonts w:ascii="Candara" w:hAnsi="Candara"/>
                <w:sz w:val="22"/>
                <w:szCs w:val="22"/>
              </w:rPr>
              <w:t> :</w:t>
            </w:r>
          </w:p>
          <w:p w:rsidR="00813E56" w:rsidRPr="00C41829" w:rsidRDefault="00813E56" w:rsidP="00D52BF7">
            <w:pPr>
              <w:pStyle w:val="Corpsdetexte3"/>
              <w:numPr>
                <w:ilvl w:val="0"/>
                <w:numId w:val="26"/>
              </w:numPr>
              <w:tabs>
                <w:tab w:val="left" w:pos="851"/>
              </w:tabs>
              <w:spacing w:line="276" w:lineRule="auto"/>
              <w:ind w:left="851" w:right="357" w:hanging="284"/>
              <w:rPr>
                <w:rFonts w:ascii="Candara" w:hAnsi="Candara" w:cs="Times New Roman"/>
                <w:sz w:val="22"/>
                <w:szCs w:val="22"/>
              </w:rPr>
            </w:pPr>
            <w:r w:rsidRPr="00C41829">
              <w:rPr>
                <w:rFonts w:ascii="Candara" w:hAnsi="Candara" w:cs="Times New Roman"/>
                <w:sz w:val="22"/>
                <w:szCs w:val="22"/>
              </w:rPr>
              <w:t>Un CV succinct du coordonnateur pédagogique de la filière;</w:t>
            </w:r>
          </w:p>
          <w:p w:rsidR="00813E56" w:rsidRPr="00C41829" w:rsidRDefault="00813E56" w:rsidP="00D52BF7">
            <w:pPr>
              <w:pStyle w:val="Corpsdetexte3"/>
              <w:numPr>
                <w:ilvl w:val="0"/>
                <w:numId w:val="26"/>
              </w:numPr>
              <w:tabs>
                <w:tab w:val="left" w:pos="851"/>
              </w:tabs>
              <w:spacing w:line="276" w:lineRule="auto"/>
              <w:ind w:left="851" w:right="357" w:hanging="284"/>
              <w:rPr>
                <w:rFonts w:ascii="Candara" w:hAnsi="Candara" w:cs="Times New Roman"/>
                <w:sz w:val="22"/>
                <w:szCs w:val="22"/>
              </w:rPr>
            </w:pPr>
            <w:r w:rsidRPr="00C41829">
              <w:rPr>
                <w:rFonts w:ascii="Candara" w:hAnsi="Candara" w:cs="Times New Roman"/>
                <w:sz w:val="22"/>
                <w:szCs w:val="22"/>
              </w:rPr>
              <w:t>Les engagements des intervenants externes à l’université ;</w:t>
            </w:r>
          </w:p>
          <w:p w:rsidR="00813E56" w:rsidRPr="00C41829" w:rsidRDefault="00813E56" w:rsidP="00D52BF7">
            <w:pPr>
              <w:pStyle w:val="Corpsdetexte3"/>
              <w:numPr>
                <w:ilvl w:val="0"/>
                <w:numId w:val="26"/>
              </w:numPr>
              <w:tabs>
                <w:tab w:val="left" w:pos="851"/>
              </w:tabs>
              <w:spacing w:line="276" w:lineRule="auto"/>
              <w:ind w:left="851" w:right="357" w:hanging="284"/>
              <w:rPr>
                <w:rFonts w:ascii="Candara" w:hAnsi="Candara" w:cs="Times New Roman"/>
                <w:sz w:val="22"/>
                <w:szCs w:val="22"/>
              </w:rPr>
            </w:pPr>
            <w:r w:rsidRPr="00C41829">
              <w:rPr>
                <w:rFonts w:ascii="Candara" w:hAnsi="Candara" w:cs="Times New Roman"/>
                <w:sz w:val="22"/>
                <w:szCs w:val="22"/>
              </w:rPr>
              <w:t>Les engagements des partenaires socio-professionnels</w:t>
            </w:r>
            <w:r w:rsidR="004878D0">
              <w:rPr>
                <w:rFonts w:ascii="Candara" w:hAnsi="Candara" w:cs="Times New Roman"/>
                <w:sz w:val="22"/>
                <w:szCs w:val="22"/>
              </w:rPr>
              <w:t>.</w:t>
            </w:r>
          </w:p>
          <w:p w:rsidR="00BE27CB" w:rsidRPr="00C41829" w:rsidRDefault="00813E56" w:rsidP="00D52BF7">
            <w:pPr>
              <w:pStyle w:val="Corpsdetexte3"/>
              <w:tabs>
                <w:tab w:val="left" w:pos="851"/>
              </w:tabs>
              <w:spacing w:line="276" w:lineRule="auto"/>
              <w:ind w:left="851" w:right="357"/>
              <w:rPr>
                <w:rFonts w:ascii="Candara" w:hAnsi="Candara" w:cs="Times New Roman"/>
                <w:sz w:val="22"/>
                <w:szCs w:val="22"/>
              </w:rPr>
            </w:pPr>
            <w:r w:rsidRPr="00C41829">
              <w:rPr>
                <w:rFonts w:ascii="Candara" w:hAnsi="Candara" w:cs="Times New Roman"/>
                <w:sz w:val="22"/>
                <w:szCs w:val="22"/>
              </w:rPr>
              <w:t> </w:t>
            </w:r>
          </w:p>
          <w:p w:rsidR="0027289A" w:rsidRPr="00C41829" w:rsidRDefault="004D56A3" w:rsidP="00565220">
            <w:pPr>
              <w:numPr>
                <w:ilvl w:val="0"/>
                <w:numId w:val="1"/>
              </w:numPr>
              <w:tabs>
                <w:tab w:val="left" w:pos="360"/>
                <w:tab w:val="left" w:pos="8709"/>
              </w:tabs>
              <w:bidi w:val="0"/>
              <w:spacing w:line="276" w:lineRule="auto"/>
              <w:jc w:val="lowKashida"/>
              <w:rPr>
                <w:rFonts w:ascii="Candara" w:hAnsi="Candara"/>
                <w:sz w:val="22"/>
                <w:szCs w:val="22"/>
                <w:lang w:eastAsia="fr-FR"/>
              </w:rPr>
            </w:pPr>
            <w:r w:rsidRPr="00C41829">
              <w:rPr>
                <w:rFonts w:ascii="Candara" w:hAnsi="Candara"/>
                <w:sz w:val="22"/>
                <w:szCs w:val="22"/>
              </w:rPr>
              <w:t>Si l’espace réservé à une rubrique est insuffisant, utiliser des feuilles supplémentaires.</w:t>
            </w:r>
          </w:p>
        </w:tc>
      </w:tr>
      <w:tr w:rsidR="00C51C2B" w:rsidRPr="00C41829" w:rsidTr="0056522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CellMar>
            <w:left w:w="108" w:type="dxa"/>
            <w:right w:w="108" w:type="dxa"/>
          </w:tblCellMar>
          <w:tblLook w:val="04A0"/>
        </w:tblPrEx>
        <w:trPr>
          <w:gridBefore w:val="1"/>
          <w:wBefore w:w="16" w:type="pct"/>
          <w:trHeight w:val="401"/>
        </w:trPr>
        <w:tc>
          <w:tcPr>
            <w:tcW w:w="4984" w:type="pct"/>
            <w:shd w:val="clear" w:color="auto" w:fill="FFFFFF" w:themeFill="background1"/>
            <w:vAlign w:val="center"/>
          </w:tcPr>
          <w:p w:rsidR="00C51C2B" w:rsidRPr="00C41829" w:rsidRDefault="00C51C2B" w:rsidP="006D1CDC">
            <w:pPr>
              <w:bidi w:val="0"/>
              <w:spacing w:line="240" w:lineRule="exact"/>
              <w:jc w:val="center"/>
              <w:rPr>
                <w:rFonts w:ascii="Candara" w:hAnsi="Candara"/>
                <w:b/>
                <w:bCs/>
                <w:color w:val="17365D" w:themeColor="text2" w:themeShade="BF"/>
                <w:sz w:val="22"/>
                <w:szCs w:val="22"/>
                <w:lang w:eastAsia="fr-FR"/>
              </w:rPr>
            </w:pPr>
            <w:r w:rsidRPr="00C41829">
              <w:rPr>
                <w:rFonts w:ascii="Candara" w:hAnsi="Candara"/>
                <w:b/>
                <w:bCs/>
                <w:sz w:val="22"/>
                <w:szCs w:val="22"/>
                <w:rtl/>
                <w:lang w:eastAsia="fr-FR"/>
              </w:rPr>
              <w:br w:type="page"/>
            </w:r>
            <w:r w:rsidRPr="00C41829">
              <w:rPr>
                <w:rFonts w:ascii="Candara" w:hAnsi="Candara"/>
                <w:b/>
                <w:bCs/>
                <w:color w:val="17365D" w:themeColor="text2" w:themeShade="BF"/>
                <w:sz w:val="22"/>
                <w:szCs w:val="22"/>
                <w:lang w:eastAsia="fr-FR"/>
              </w:rPr>
              <w:t>AVIS ET VISAS</w:t>
            </w:r>
          </w:p>
        </w:tc>
      </w:tr>
    </w:tbl>
    <w:p w:rsidR="00C51C2B" w:rsidRPr="00C41829" w:rsidRDefault="00C51C2B" w:rsidP="00C51C2B">
      <w:pPr>
        <w:bidi w:val="0"/>
        <w:spacing w:line="240" w:lineRule="exact"/>
        <w:jc w:val="center"/>
        <w:rPr>
          <w:rFonts w:ascii="Candara" w:hAnsi="Candara"/>
          <w:b/>
          <w:bCs/>
          <w:sz w:val="18"/>
          <w:szCs w:val="18"/>
          <w:lang w:eastAsia="fr-FR"/>
        </w:rPr>
      </w:pPr>
    </w:p>
    <w:p w:rsidR="000B34AC" w:rsidRPr="00C41829" w:rsidRDefault="000B34AC" w:rsidP="000B34AC">
      <w:pPr>
        <w:bidi w:val="0"/>
        <w:spacing w:line="240" w:lineRule="exact"/>
        <w:jc w:val="center"/>
        <w:rPr>
          <w:rFonts w:ascii="Candara" w:hAnsi="Candara"/>
          <w:b/>
          <w:bCs/>
          <w:sz w:val="18"/>
          <w:szCs w:val="18"/>
          <w:lang w:eastAsia="fr-FR"/>
        </w:rPr>
      </w:pPr>
    </w:p>
    <w:tbl>
      <w:tblPr>
        <w:tblW w:w="49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4423"/>
        <w:gridCol w:w="2551"/>
        <w:gridCol w:w="3303"/>
      </w:tblGrid>
      <w:tr w:rsidR="00C51C2B" w:rsidRPr="00C41829" w:rsidTr="00E06772">
        <w:tc>
          <w:tcPr>
            <w:tcW w:w="5000" w:type="pct"/>
            <w:gridSpan w:val="3"/>
            <w:tcBorders>
              <w:top w:val="single" w:sz="12" w:space="0" w:color="auto"/>
              <w:left w:val="single" w:sz="12" w:space="0" w:color="auto"/>
              <w:bottom w:val="single" w:sz="2" w:space="0" w:color="auto"/>
              <w:right w:val="single" w:sz="12" w:space="0" w:color="auto"/>
            </w:tcBorders>
          </w:tcPr>
          <w:p w:rsidR="00C51C2B" w:rsidRPr="00447D19" w:rsidRDefault="00C51C2B" w:rsidP="00C51C2B">
            <w:pPr>
              <w:autoSpaceDE w:val="0"/>
              <w:autoSpaceDN w:val="0"/>
              <w:bidi w:val="0"/>
              <w:jc w:val="center"/>
              <w:rPr>
                <w:rFonts w:ascii="Candara" w:hAnsi="Candara"/>
                <w:color w:val="003399"/>
                <w:sz w:val="20"/>
                <w:szCs w:val="20"/>
              </w:rPr>
            </w:pPr>
            <w:r w:rsidRPr="00447D19">
              <w:rPr>
                <w:rFonts w:ascii="Candara" w:hAnsi="Candara"/>
                <w:b/>
                <w:bCs/>
                <w:color w:val="003399"/>
                <w:sz w:val="20"/>
                <w:szCs w:val="20"/>
              </w:rPr>
              <w:t>Le coordonnateur pédagogique de la filière</w:t>
            </w:r>
            <w:r w:rsidRPr="00447D19">
              <w:rPr>
                <w:rFonts w:ascii="Candara" w:hAnsi="Candara"/>
                <w:color w:val="003399"/>
                <w:sz w:val="20"/>
                <w:szCs w:val="20"/>
              </w:rPr>
              <w:t xml:space="preserve"> *</w:t>
            </w:r>
          </w:p>
          <w:p w:rsidR="00C51C2B" w:rsidRPr="00C41829" w:rsidRDefault="00C51C2B" w:rsidP="00C51C2B">
            <w:pPr>
              <w:autoSpaceDE w:val="0"/>
              <w:autoSpaceDN w:val="0"/>
              <w:bidi w:val="0"/>
              <w:jc w:val="center"/>
              <w:rPr>
                <w:rFonts w:ascii="Candara" w:hAnsi="Candara"/>
                <w:b/>
                <w:bCs/>
                <w:i/>
                <w:iCs/>
                <w:sz w:val="18"/>
                <w:szCs w:val="18"/>
              </w:rPr>
            </w:pPr>
            <w:r w:rsidRPr="00C41829">
              <w:rPr>
                <w:rFonts w:ascii="Candara" w:hAnsi="Candara"/>
                <w:b/>
                <w:bCs/>
                <w:i/>
                <w:iCs/>
                <w:sz w:val="18"/>
                <w:szCs w:val="18"/>
              </w:rPr>
              <w:t>* Le coordonnateur de la filière appartient au département d’attache de la filière</w:t>
            </w:r>
          </w:p>
          <w:p w:rsidR="00C51C2B" w:rsidRPr="00C41829" w:rsidRDefault="00C51C2B" w:rsidP="00C51C2B">
            <w:pPr>
              <w:autoSpaceDE w:val="0"/>
              <w:autoSpaceDN w:val="0"/>
              <w:bidi w:val="0"/>
              <w:jc w:val="center"/>
              <w:rPr>
                <w:rFonts w:ascii="Candara" w:hAnsi="Candara"/>
                <w:i/>
                <w:iCs/>
                <w:sz w:val="18"/>
                <w:szCs w:val="18"/>
              </w:rPr>
            </w:pPr>
            <w:r w:rsidRPr="00C41829">
              <w:rPr>
                <w:rFonts w:ascii="Candara" w:hAnsi="Candara"/>
                <w:b/>
                <w:bCs/>
                <w:i/>
                <w:iCs/>
                <w:sz w:val="18"/>
                <w:szCs w:val="18"/>
              </w:rPr>
              <w:t>*Joindre un CV succinct du coordonateur de la filière</w:t>
            </w:r>
          </w:p>
        </w:tc>
      </w:tr>
      <w:tr w:rsidR="00260B3A" w:rsidRPr="00C41829" w:rsidTr="00E06772">
        <w:tc>
          <w:tcPr>
            <w:tcW w:w="2152" w:type="pct"/>
            <w:tcBorders>
              <w:top w:val="single" w:sz="2" w:space="0" w:color="auto"/>
              <w:left w:val="single" w:sz="12" w:space="0" w:color="auto"/>
              <w:bottom w:val="nil"/>
              <w:right w:val="nil"/>
            </w:tcBorders>
          </w:tcPr>
          <w:p w:rsidR="000B34AC" w:rsidRPr="00C41829" w:rsidRDefault="000B34AC" w:rsidP="00C51C2B">
            <w:pPr>
              <w:autoSpaceDE w:val="0"/>
              <w:autoSpaceDN w:val="0"/>
              <w:bidi w:val="0"/>
              <w:spacing w:line="480" w:lineRule="auto"/>
              <w:jc w:val="both"/>
              <w:rPr>
                <w:rFonts w:ascii="Candara" w:hAnsi="Candara"/>
                <w:sz w:val="18"/>
                <w:szCs w:val="18"/>
              </w:rPr>
            </w:pPr>
          </w:p>
          <w:p w:rsidR="00260B3A" w:rsidRPr="00C41829" w:rsidRDefault="00260B3A" w:rsidP="000B34AC">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Etablissement :  </w:t>
            </w:r>
          </w:p>
        </w:tc>
        <w:tc>
          <w:tcPr>
            <w:tcW w:w="2848" w:type="pct"/>
            <w:gridSpan w:val="2"/>
            <w:tcBorders>
              <w:top w:val="single" w:sz="2" w:space="0" w:color="auto"/>
              <w:left w:val="nil"/>
              <w:bottom w:val="nil"/>
              <w:right w:val="single" w:sz="12" w:space="0" w:color="auto"/>
            </w:tcBorders>
          </w:tcPr>
          <w:p w:rsidR="000B34AC" w:rsidRPr="00C41829" w:rsidRDefault="000B34AC" w:rsidP="00C51C2B">
            <w:pPr>
              <w:autoSpaceDE w:val="0"/>
              <w:autoSpaceDN w:val="0"/>
              <w:bidi w:val="0"/>
              <w:spacing w:line="480" w:lineRule="auto"/>
              <w:rPr>
                <w:rFonts w:ascii="Candara" w:hAnsi="Candara"/>
                <w:sz w:val="18"/>
                <w:szCs w:val="18"/>
              </w:rPr>
            </w:pPr>
          </w:p>
          <w:p w:rsidR="00260B3A" w:rsidRPr="00C41829" w:rsidRDefault="00260B3A" w:rsidP="000B34AC">
            <w:pPr>
              <w:autoSpaceDE w:val="0"/>
              <w:autoSpaceDN w:val="0"/>
              <w:bidi w:val="0"/>
              <w:spacing w:line="480" w:lineRule="auto"/>
              <w:rPr>
                <w:rFonts w:ascii="Candara" w:hAnsi="Candara"/>
                <w:sz w:val="18"/>
                <w:szCs w:val="18"/>
                <w:rtl/>
              </w:rPr>
            </w:pPr>
            <w:r w:rsidRPr="00C41829">
              <w:rPr>
                <w:rFonts w:ascii="Candara" w:hAnsi="Candara"/>
                <w:sz w:val="18"/>
                <w:szCs w:val="18"/>
              </w:rPr>
              <w:t>Département :</w:t>
            </w:r>
          </w:p>
          <w:p w:rsidR="00260B3A" w:rsidRPr="00C41829" w:rsidRDefault="00260B3A" w:rsidP="00260B3A">
            <w:pPr>
              <w:autoSpaceDE w:val="0"/>
              <w:autoSpaceDN w:val="0"/>
              <w:bidi w:val="0"/>
              <w:spacing w:line="480" w:lineRule="auto"/>
              <w:rPr>
                <w:rFonts w:ascii="Candara" w:hAnsi="Candara"/>
                <w:sz w:val="18"/>
                <w:szCs w:val="18"/>
              </w:rPr>
            </w:pPr>
          </w:p>
        </w:tc>
      </w:tr>
      <w:tr w:rsidR="00260B3A" w:rsidRPr="00C41829" w:rsidTr="00E06772">
        <w:tc>
          <w:tcPr>
            <w:tcW w:w="2152" w:type="pct"/>
            <w:tcBorders>
              <w:top w:val="nil"/>
              <w:left w:val="single" w:sz="12" w:space="0" w:color="auto"/>
              <w:bottom w:val="nil"/>
              <w:right w:val="nil"/>
            </w:tcBorders>
          </w:tcPr>
          <w:p w:rsidR="00260B3A" w:rsidRPr="00C41829" w:rsidRDefault="00260B3A" w:rsidP="00C51C2B">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Prénom et Nom :                                                                              </w:t>
            </w:r>
          </w:p>
        </w:tc>
        <w:tc>
          <w:tcPr>
            <w:tcW w:w="1241" w:type="pct"/>
            <w:tcBorders>
              <w:top w:val="nil"/>
              <w:left w:val="nil"/>
              <w:bottom w:val="nil"/>
              <w:right w:val="nil"/>
            </w:tcBorders>
          </w:tcPr>
          <w:p w:rsidR="00260B3A" w:rsidRPr="00C41829" w:rsidRDefault="00260B3A" w:rsidP="00260B3A">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Grade : </w:t>
            </w:r>
          </w:p>
          <w:p w:rsidR="00260B3A" w:rsidRPr="00C41829" w:rsidRDefault="00260B3A" w:rsidP="00C51C2B">
            <w:pPr>
              <w:autoSpaceDE w:val="0"/>
              <w:autoSpaceDN w:val="0"/>
              <w:bidi w:val="0"/>
              <w:spacing w:line="480" w:lineRule="auto"/>
              <w:jc w:val="both"/>
              <w:rPr>
                <w:rFonts w:ascii="Candara" w:hAnsi="Candara"/>
                <w:sz w:val="18"/>
                <w:szCs w:val="18"/>
              </w:rPr>
            </w:pPr>
          </w:p>
        </w:tc>
        <w:tc>
          <w:tcPr>
            <w:tcW w:w="1607" w:type="pct"/>
            <w:tcBorders>
              <w:top w:val="nil"/>
              <w:left w:val="nil"/>
              <w:bottom w:val="nil"/>
              <w:right w:val="single" w:sz="12" w:space="0" w:color="auto"/>
            </w:tcBorders>
          </w:tcPr>
          <w:p w:rsidR="00260B3A" w:rsidRPr="00C41829" w:rsidRDefault="00B23F31" w:rsidP="00C51C2B">
            <w:pPr>
              <w:autoSpaceDE w:val="0"/>
              <w:autoSpaceDN w:val="0"/>
              <w:bidi w:val="0"/>
              <w:spacing w:line="480" w:lineRule="auto"/>
              <w:rPr>
                <w:rFonts w:ascii="Candara" w:hAnsi="Candara"/>
                <w:sz w:val="18"/>
                <w:szCs w:val="18"/>
              </w:rPr>
            </w:pPr>
            <w:r>
              <w:rPr>
                <w:rFonts w:ascii="Candara" w:hAnsi="Candara"/>
                <w:sz w:val="18"/>
                <w:szCs w:val="18"/>
              </w:rPr>
              <w:t>Spécialité</w:t>
            </w:r>
            <w:r w:rsidR="00260B3A" w:rsidRPr="00C41829">
              <w:rPr>
                <w:rFonts w:ascii="Candara" w:hAnsi="Candara"/>
                <w:sz w:val="18"/>
                <w:szCs w:val="18"/>
              </w:rPr>
              <w:t> :</w:t>
            </w:r>
          </w:p>
        </w:tc>
      </w:tr>
      <w:tr w:rsidR="00260B3A" w:rsidRPr="00C41829" w:rsidTr="00E06772">
        <w:tc>
          <w:tcPr>
            <w:tcW w:w="2152" w:type="pct"/>
            <w:tcBorders>
              <w:top w:val="nil"/>
              <w:left w:val="single" w:sz="12" w:space="0" w:color="auto"/>
              <w:bottom w:val="nil"/>
              <w:right w:val="nil"/>
            </w:tcBorders>
          </w:tcPr>
          <w:p w:rsidR="00260B3A" w:rsidRPr="00C41829" w:rsidRDefault="00260B3A" w:rsidP="000B34AC">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Tél. :                               </w:t>
            </w:r>
          </w:p>
        </w:tc>
        <w:tc>
          <w:tcPr>
            <w:tcW w:w="1241" w:type="pct"/>
            <w:tcBorders>
              <w:top w:val="nil"/>
              <w:left w:val="nil"/>
              <w:bottom w:val="nil"/>
              <w:right w:val="nil"/>
            </w:tcBorders>
          </w:tcPr>
          <w:p w:rsidR="00260B3A" w:rsidRPr="00C41829" w:rsidRDefault="00260B3A" w:rsidP="00260B3A">
            <w:pPr>
              <w:autoSpaceDE w:val="0"/>
              <w:autoSpaceDN w:val="0"/>
              <w:bidi w:val="0"/>
              <w:spacing w:line="480" w:lineRule="auto"/>
              <w:jc w:val="both"/>
              <w:rPr>
                <w:rFonts w:ascii="Candara" w:hAnsi="Candara"/>
                <w:sz w:val="18"/>
                <w:szCs w:val="18"/>
              </w:rPr>
            </w:pPr>
            <w:r w:rsidRPr="00C41829">
              <w:rPr>
                <w:rFonts w:ascii="Candara" w:hAnsi="Candara"/>
                <w:sz w:val="18"/>
                <w:szCs w:val="18"/>
              </w:rPr>
              <w:t xml:space="preserve">Fax :                                </w:t>
            </w:r>
          </w:p>
        </w:tc>
        <w:tc>
          <w:tcPr>
            <w:tcW w:w="1607" w:type="pct"/>
            <w:tcBorders>
              <w:top w:val="nil"/>
              <w:left w:val="nil"/>
              <w:bottom w:val="nil"/>
              <w:right w:val="single" w:sz="12" w:space="0" w:color="auto"/>
            </w:tcBorders>
          </w:tcPr>
          <w:p w:rsidR="00260B3A" w:rsidRPr="00C41829" w:rsidRDefault="00260B3A" w:rsidP="00C51C2B">
            <w:pPr>
              <w:autoSpaceDE w:val="0"/>
              <w:autoSpaceDN w:val="0"/>
              <w:bidi w:val="0"/>
              <w:spacing w:line="480" w:lineRule="auto"/>
              <w:rPr>
                <w:rFonts w:ascii="Candara" w:hAnsi="Candara"/>
                <w:sz w:val="18"/>
                <w:szCs w:val="18"/>
              </w:rPr>
            </w:pPr>
            <w:r w:rsidRPr="00C41829">
              <w:rPr>
                <w:rFonts w:ascii="Candara" w:hAnsi="Candara"/>
                <w:sz w:val="18"/>
                <w:szCs w:val="18"/>
              </w:rPr>
              <w:t>E. Mail :</w:t>
            </w:r>
          </w:p>
        </w:tc>
      </w:tr>
      <w:tr w:rsidR="00260B3A" w:rsidRPr="00C41829" w:rsidTr="00E06772">
        <w:tc>
          <w:tcPr>
            <w:tcW w:w="5000" w:type="pct"/>
            <w:gridSpan w:val="3"/>
            <w:tcBorders>
              <w:top w:val="nil"/>
              <w:left w:val="single" w:sz="12" w:space="0" w:color="auto"/>
              <w:bottom w:val="single" w:sz="12" w:space="0" w:color="auto"/>
              <w:right w:val="single" w:sz="12" w:space="0" w:color="auto"/>
            </w:tcBorders>
          </w:tcPr>
          <w:p w:rsidR="000B34AC" w:rsidRPr="00C41829" w:rsidRDefault="000B34AC" w:rsidP="00260B3A">
            <w:pPr>
              <w:autoSpaceDE w:val="0"/>
              <w:autoSpaceDN w:val="0"/>
              <w:bidi w:val="0"/>
              <w:spacing w:line="480" w:lineRule="auto"/>
              <w:rPr>
                <w:rFonts w:ascii="Candara" w:hAnsi="Candara"/>
                <w:sz w:val="18"/>
                <w:szCs w:val="18"/>
              </w:rPr>
            </w:pPr>
          </w:p>
          <w:p w:rsidR="00260B3A" w:rsidRPr="00C41829" w:rsidRDefault="00260B3A" w:rsidP="000B34AC">
            <w:pPr>
              <w:autoSpaceDE w:val="0"/>
              <w:autoSpaceDN w:val="0"/>
              <w:bidi w:val="0"/>
              <w:spacing w:line="480" w:lineRule="auto"/>
              <w:rPr>
                <w:rFonts w:ascii="Candara" w:hAnsi="Candara"/>
                <w:sz w:val="18"/>
                <w:szCs w:val="18"/>
              </w:rPr>
            </w:pPr>
            <w:r w:rsidRPr="00C41829">
              <w:rPr>
                <w:rFonts w:ascii="Candara" w:hAnsi="Candara"/>
                <w:sz w:val="18"/>
                <w:szCs w:val="18"/>
              </w:rPr>
              <w:t>Date et signature :</w:t>
            </w:r>
          </w:p>
          <w:p w:rsidR="00260B3A" w:rsidRPr="00C41829" w:rsidRDefault="00260B3A" w:rsidP="00C51C2B">
            <w:pPr>
              <w:autoSpaceDE w:val="0"/>
              <w:autoSpaceDN w:val="0"/>
              <w:bidi w:val="0"/>
              <w:spacing w:line="480" w:lineRule="auto"/>
              <w:rPr>
                <w:rFonts w:ascii="Candara" w:hAnsi="Candara"/>
                <w:sz w:val="18"/>
                <w:szCs w:val="18"/>
              </w:rPr>
            </w:pPr>
          </w:p>
        </w:tc>
      </w:tr>
      <w:tr w:rsidR="00C51C2B" w:rsidRPr="00C41829" w:rsidTr="00E06772">
        <w:tc>
          <w:tcPr>
            <w:tcW w:w="5000" w:type="pct"/>
            <w:gridSpan w:val="3"/>
            <w:tcBorders>
              <w:top w:val="single" w:sz="12" w:space="0" w:color="auto"/>
              <w:left w:val="nil"/>
              <w:bottom w:val="single" w:sz="12" w:space="0" w:color="auto"/>
              <w:right w:val="nil"/>
            </w:tcBorders>
          </w:tcPr>
          <w:p w:rsidR="00C51C2B" w:rsidRPr="00C41829" w:rsidRDefault="00C51C2B" w:rsidP="00C51C2B">
            <w:pPr>
              <w:autoSpaceDE w:val="0"/>
              <w:autoSpaceDN w:val="0"/>
              <w:bidi w:val="0"/>
              <w:spacing w:line="240" w:lineRule="exact"/>
              <w:jc w:val="both"/>
              <w:rPr>
                <w:rFonts w:ascii="Candara" w:hAnsi="Candara"/>
                <w:sz w:val="18"/>
                <w:szCs w:val="18"/>
              </w:rPr>
            </w:pPr>
          </w:p>
          <w:p w:rsidR="00C51C2B" w:rsidRPr="00C41829" w:rsidRDefault="00C51C2B" w:rsidP="00C51C2B">
            <w:pPr>
              <w:autoSpaceDE w:val="0"/>
              <w:autoSpaceDN w:val="0"/>
              <w:bidi w:val="0"/>
              <w:spacing w:line="240" w:lineRule="exact"/>
              <w:jc w:val="both"/>
              <w:rPr>
                <w:rFonts w:ascii="Candara" w:hAnsi="Candara"/>
                <w:sz w:val="18"/>
                <w:szCs w:val="18"/>
              </w:rPr>
            </w:pPr>
          </w:p>
        </w:tc>
      </w:tr>
      <w:tr w:rsidR="00C51C2B" w:rsidRPr="00C41829" w:rsidTr="00E06772">
        <w:tc>
          <w:tcPr>
            <w:tcW w:w="5000" w:type="pct"/>
            <w:gridSpan w:val="3"/>
            <w:tcBorders>
              <w:top w:val="single" w:sz="12" w:space="0" w:color="auto"/>
              <w:left w:val="single" w:sz="12" w:space="0" w:color="auto"/>
              <w:bottom w:val="single" w:sz="2" w:space="0" w:color="auto"/>
              <w:right w:val="single" w:sz="12" w:space="0" w:color="auto"/>
            </w:tcBorders>
          </w:tcPr>
          <w:p w:rsidR="00C51C2B" w:rsidRPr="00447D19" w:rsidRDefault="00C51C2B" w:rsidP="00447D19">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t>Le Chef de département d’attache de la filière</w:t>
            </w:r>
          </w:p>
        </w:tc>
      </w:tr>
      <w:tr w:rsidR="00C51C2B" w:rsidRPr="00C41829" w:rsidTr="00E06772">
        <w:tc>
          <w:tcPr>
            <w:tcW w:w="5000" w:type="pct"/>
            <w:gridSpan w:val="3"/>
            <w:tcBorders>
              <w:top w:val="single" w:sz="2" w:space="0" w:color="auto"/>
              <w:left w:val="single" w:sz="12" w:space="0" w:color="auto"/>
              <w:bottom w:val="single" w:sz="12" w:space="0" w:color="auto"/>
              <w:right w:val="single" w:sz="12" w:space="0" w:color="auto"/>
            </w:tcBorders>
          </w:tcPr>
          <w:p w:rsidR="00C51C2B" w:rsidRPr="00C41829" w:rsidRDefault="00C51C2B" w:rsidP="00C51C2B">
            <w:pPr>
              <w:bidi w:val="0"/>
              <w:spacing w:line="240" w:lineRule="exact"/>
              <w:jc w:val="both"/>
              <w:rPr>
                <w:rFonts w:ascii="Candara" w:hAnsi="Candara"/>
                <w:i/>
                <w:iCs/>
                <w:sz w:val="18"/>
                <w:szCs w:val="18"/>
              </w:rPr>
            </w:pPr>
            <w:r w:rsidRPr="00C41829">
              <w:rPr>
                <w:rFonts w:ascii="Candara" w:hAnsi="Candara"/>
                <w:i/>
                <w:iCs/>
                <w:sz w:val="18"/>
                <w:szCs w:val="18"/>
              </w:rPr>
              <w:t>L’avis du département, exprimé par le chef de département, devrait se baser sur des critères précis de qualité, d’opportunité,  de faisabilité, et d’optimisation des ressources humaines et matérielles, à l’échelle du</w:t>
            </w:r>
            <w:r w:rsidRPr="00C41829">
              <w:rPr>
                <w:rFonts w:ascii="Candara" w:hAnsi="Candara"/>
                <w:i/>
                <w:iCs/>
                <w:color w:val="0000FF"/>
                <w:sz w:val="18"/>
                <w:szCs w:val="18"/>
              </w:rPr>
              <w:t xml:space="preserve"> </w:t>
            </w:r>
            <w:r w:rsidRPr="00C41829">
              <w:rPr>
                <w:rFonts w:ascii="Candara" w:hAnsi="Candara"/>
                <w:i/>
                <w:iCs/>
                <w:sz w:val="18"/>
                <w:szCs w:val="18"/>
              </w:rPr>
              <w:t>département.</w:t>
            </w:r>
          </w:p>
          <w:p w:rsidR="00C51C2B" w:rsidRPr="00C41829" w:rsidRDefault="00C51C2B" w:rsidP="00C51C2B">
            <w:pPr>
              <w:bidi w:val="0"/>
              <w:spacing w:line="240" w:lineRule="exact"/>
              <w:jc w:val="both"/>
              <w:rPr>
                <w:rFonts w:ascii="Candara" w:hAnsi="Candara"/>
                <w:sz w:val="18"/>
                <w:szCs w:val="18"/>
              </w:rPr>
            </w:pPr>
            <w:r w:rsidRPr="00C41829">
              <w:rPr>
                <w:rFonts w:ascii="Candara" w:hAnsi="Candara"/>
                <w:sz w:val="18"/>
                <w:szCs w:val="18"/>
              </w:rPr>
              <w:t xml:space="preserve"> </w:t>
            </w:r>
          </w:p>
          <w:p w:rsidR="00C51C2B" w:rsidRPr="00C41829" w:rsidRDefault="00C51C2B" w:rsidP="00C51C2B">
            <w:pPr>
              <w:bidi w:val="0"/>
              <w:spacing w:line="240" w:lineRule="exact"/>
              <w:jc w:val="center"/>
              <w:rPr>
                <w:rFonts w:ascii="Candara" w:hAnsi="Candara"/>
                <w:sz w:val="18"/>
                <w:szCs w:val="18"/>
              </w:rPr>
            </w:pPr>
          </w:p>
          <w:p w:rsidR="000B34AC" w:rsidRPr="00C41829" w:rsidRDefault="000B34AC" w:rsidP="000B34AC">
            <w:pPr>
              <w:bidi w:val="0"/>
              <w:spacing w:line="240" w:lineRule="exact"/>
              <w:jc w:val="center"/>
              <w:rPr>
                <w:rFonts w:ascii="Candara" w:hAnsi="Candara"/>
                <w:sz w:val="18"/>
                <w:szCs w:val="18"/>
              </w:rPr>
            </w:pP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Avis Favorable                                                                                                            </w:t>
            </w:r>
          </w:p>
          <w:p w:rsidR="00C51C2B"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 Avis Défavorable</w:t>
            </w:r>
          </w:p>
          <w:p w:rsidR="00C51C2B" w:rsidRPr="00C41829" w:rsidRDefault="00C51C2B" w:rsidP="00C51C2B">
            <w:pPr>
              <w:bidi w:val="0"/>
              <w:jc w:val="both"/>
              <w:rPr>
                <w:rFonts w:ascii="Candara" w:hAnsi="Candara"/>
                <w:sz w:val="18"/>
                <w:szCs w:val="18"/>
              </w:rPr>
            </w:pPr>
          </w:p>
          <w:p w:rsidR="00C51C2B" w:rsidRPr="00C41829" w:rsidRDefault="000B34AC" w:rsidP="00C51C2B">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C51C2B">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pStyle w:val="Titre1"/>
              <w:autoSpaceDE w:val="0"/>
              <w:autoSpaceDN w:val="0"/>
              <w:rPr>
                <w:rFonts w:ascii="Candara" w:hAnsi="Candara"/>
                <w:b/>
                <w:bCs/>
                <w:sz w:val="18"/>
                <w:szCs w:val="18"/>
              </w:rPr>
            </w:pPr>
            <w:r w:rsidRPr="00C41829">
              <w:rPr>
                <w:rFonts w:ascii="Candara" w:hAnsi="Candara"/>
                <w:sz w:val="18"/>
                <w:szCs w:val="18"/>
              </w:rPr>
              <w:t>Date, signature et cachet du Chef de département</w:t>
            </w:r>
            <w:r w:rsidRPr="00C41829">
              <w:rPr>
                <w:rFonts w:ascii="Candara" w:hAnsi="Candara"/>
                <w:b/>
                <w:bCs/>
                <w:sz w:val="18"/>
                <w:szCs w:val="18"/>
              </w:rPr>
              <w:t xml:space="preserve"> :                                                                             </w:t>
            </w:r>
          </w:p>
          <w:p w:rsidR="00C51C2B" w:rsidRPr="00C41829" w:rsidRDefault="00C51C2B" w:rsidP="00C51C2B">
            <w:pPr>
              <w:autoSpaceDE w:val="0"/>
              <w:autoSpaceDN w:val="0"/>
              <w:bidi w:val="0"/>
              <w:spacing w:line="240" w:lineRule="exact"/>
              <w:jc w:val="both"/>
              <w:rPr>
                <w:rFonts w:ascii="Candara" w:hAnsi="Candara"/>
                <w:sz w:val="18"/>
                <w:szCs w:val="18"/>
              </w:rPr>
            </w:pPr>
          </w:p>
        </w:tc>
      </w:tr>
    </w:tbl>
    <w:p w:rsidR="000B34AC" w:rsidRPr="00C41829" w:rsidRDefault="000B34AC" w:rsidP="000B34AC">
      <w:pPr>
        <w:bidi w:val="0"/>
        <w:rPr>
          <w:rFonts w:ascii="Candara" w:hAnsi="Candara"/>
        </w:rPr>
      </w:pPr>
      <w:r w:rsidRPr="00C41829">
        <w:rPr>
          <w:rFonts w:ascii="Candara" w:hAnsi="Candara"/>
        </w:rPr>
        <w:br w:type="page"/>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tblPr>
      <w:tblGrid>
        <w:gridCol w:w="10314"/>
      </w:tblGrid>
      <w:tr w:rsidR="000B34AC" w:rsidRPr="00C41829" w:rsidTr="006D1CDC">
        <w:trPr>
          <w:trHeight w:val="543"/>
        </w:trPr>
        <w:tc>
          <w:tcPr>
            <w:tcW w:w="10314" w:type="dxa"/>
            <w:shd w:val="clear" w:color="auto" w:fill="FFFFFF" w:themeFill="background1"/>
            <w:vAlign w:val="center"/>
          </w:tcPr>
          <w:p w:rsidR="000B34AC" w:rsidRPr="00C41829" w:rsidRDefault="000B34AC" w:rsidP="006D1CDC">
            <w:pPr>
              <w:bidi w:val="0"/>
              <w:spacing w:line="240" w:lineRule="exact"/>
              <w:jc w:val="center"/>
              <w:rPr>
                <w:rFonts w:ascii="Candara" w:hAnsi="Candara"/>
                <w:b/>
                <w:bCs/>
                <w:color w:val="17365D" w:themeColor="text2" w:themeShade="BF"/>
                <w:sz w:val="22"/>
                <w:szCs w:val="22"/>
                <w:lang w:eastAsia="fr-FR"/>
              </w:rPr>
            </w:pPr>
            <w:r w:rsidRPr="00C41829">
              <w:rPr>
                <w:rFonts w:ascii="Candara" w:hAnsi="Candara"/>
                <w:b/>
                <w:bCs/>
                <w:color w:val="17365D" w:themeColor="text2" w:themeShade="BF"/>
                <w:sz w:val="22"/>
                <w:szCs w:val="22"/>
                <w:lang w:eastAsia="fr-FR"/>
              </w:rPr>
              <w:t>AVIS ET VISAS</w:t>
            </w:r>
          </w:p>
        </w:tc>
      </w:tr>
    </w:tbl>
    <w:p w:rsidR="000B34AC" w:rsidRPr="00C41829" w:rsidRDefault="000B34AC" w:rsidP="000B34AC">
      <w:pPr>
        <w:bidi w:val="0"/>
        <w:spacing w:line="240" w:lineRule="exact"/>
        <w:jc w:val="center"/>
        <w:rPr>
          <w:rFonts w:ascii="Candara" w:hAnsi="Candara"/>
          <w:b/>
          <w:bCs/>
          <w:sz w:val="18"/>
          <w:szCs w:val="18"/>
          <w:lang w:eastAsia="fr-FR"/>
        </w:rPr>
      </w:pPr>
    </w:p>
    <w:p w:rsidR="000B34AC" w:rsidRPr="00C41829" w:rsidRDefault="000B34AC">
      <w:pPr>
        <w:bidi w:val="0"/>
        <w:rPr>
          <w:rFonts w:ascii="Candara" w:hAnsi="Candara"/>
        </w:rPr>
      </w:pPr>
    </w:p>
    <w:tbl>
      <w:tblPr>
        <w:tblW w:w="49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0277"/>
      </w:tblGrid>
      <w:tr w:rsidR="00C51C2B" w:rsidRPr="00C41829" w:rsidTr="00E06772">
        <w:tc>
          <w:tcPr>
            <w:tcW w:w="5000" w:type="pct"/>
            <w:tcBorders>
              <w:top w:val="single" w:sz="12" w:space="0" w:color="auto"/>
              <w:left w:val="single" w:sz="12" w:space="0" w:color="auto"/>
              <w:bottom w:val="single" w:sz="2" w:space="0" w:color="auto"/>
              <w:right w:val="single" w:sz="12" w:space="0" w:color="auto"/>
            </w:tcBorders>
          </w:tcPr>
          <w:p w:rsidR="00C51C2B" w:rsidRPr="00447D19" w:rsidRDefault="00C51C2B" w:rsidP="00447D19">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t xml:space="preserve"> Le Chef de l’établissement dont relève la filière</w:t>
            </w:r>
          </w:p>
        </w:tc>
      </w:tr>
      <w:tr w:rsidR="00C51C2B" w:rsidRPr="00C41829" w:rsidTr="00E06772">
        <w:tc>
          <w:tcPr>
            <w:tcW w:w="5000" w:type="pct"/>
            <w:tcBorders>
              <w:top w:val="single" w:sz="2" w:space="0" w:color="auto"/>
              <w:left w:val="single" w:sz="12" w:space="0" w:color="auto"/>
              <w:bottom w:val="single" w:sz="12" w:space="0" w:color="auto"/>
              <w:right w:val="single" w:sz="12" w:space="0" w:color="auto"/>
            </w:tcBorders>
          </w:tcPr>
          <w:p w:rsidR="00C51C2B" w:rsidRPr="00C41829" w:rsidRDefault="00C51C2B" w:rsidP="00C51C2B">
            <w:pPr>
              <w:bidi w:val="0"/>
              <w:spacing w:line="240" w:lineRule="exact"/>
              <w:jc w:val="both"/>
              <w:rPr>
                <w:rFonts w:ascii="Candara" w:hAnsi="Candara"/>
                <w:i/>
                <w:iCs/>
                <w:sz w:val="18"/>
                <w:szCs w:val="18"/>
              </w:rPr>
            </w:pPr>
            <w:r w:rsidRPr="00C41829">
              <w:rPr>
                <w:rFonts w:ascii="Candara" w:hAnsi="Candara"/>
                <w:i/>
                <w:iCs/>
                <w:sz w:val="18"/>
                <w:szCs w:val="18"/>
              </w:rPr>
              <w:t>L’avis du Conseil d’établissement, exprimé par son président, devrait se baser sur des critères précis de qualité, d’opportunité,  de faisabilité, et d’optimisation des ressources humaines et matérielles, à l’échelle de l’établissement.</w:t>
            </w:r>
          </w:p>
          <w:p w:rsidR="00C51C2B" w:rsidRPr="00C41829" w:rsidRDefault="00C51C2B" w:rsidP="00C51C2B">
            <w:pPr>
              <w:bidi w:val="0"/>
              <w:spacing w:line="240" w:lineRule="exact"/>
              <w:jc w:val="both"/>
              <w:rPr>
                <w:rFonts w:ascii="Candara" w:hAnsi="Candara"/>
                <w:sz w:val="18"/>
                <w:szCs w:val="18"/>
              </w:rPr>
            </w:pPr>
            <w:r w:rsidRPr="00C41829">
              <w:rPr>
                <w:rFonts w:ascii="Candara" w:hAnsi="Candara"/>
                <w:sz w:val="18"/>
                <w:szCs w:val="18"/>
              </w:rPr>
              <w:t xml:space="preserve"> </w:t>
            </w:r>
          </w:p>
          <w:p w:rsidR="00C51C2B" w:rsidRPr="00C41829" w:rsidRDefault="00C51C2B" w:rsidP="00C51C2B">
            <w:pPr>
              <w:bidi w:val="0"/>
              <w:spacing w:line="240" w:lineRule="exact"/>
              <w:jc w:val="center"/>
              <w:rPr>
                <w:rFonts w:ascii="Candara" w:hAnsi="Candara"/>
                <w:sz w:val="18"/>
                <w:szCs w:val="18"/>
              </w:rPr>
            </w:pP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Avis Favorable                                                                                                            </w:t>
            </w: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 Avis Défavorable</w:t>
            </w: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C51C2B">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pStyle w:val="Titre1"/>
              <w:autoSpaceDE w:val="0"/>
              <w:autoSpaceDN w:val="0"/>
              <w:rPr>
                <w:rFonts w:ascii="Candara" w:hAnsi="Candara"/>
                <w:b/>
                <w:bCs/>
                <w:sz w:val="18"/>
                <w:szCs w:val="18"/>
              </w:rPr>
            </w:pPr>
            <w:r w:rsidRPr="00C41829">
              <w:rPr>
                <w:rFonts w:ascii="Candara" w:hAnsi="Candara"/>
                <w:sz w:val="18"/>
                <w:szCs w:val="18"/>
              </w:rPr>
              <w:t>Date, signature et cachet du Chef de l’établissement</w:t>
            </w:r>
            <w:r w:rsidRPr="00C41829">
              <w:rPr>
                <w:rFonts w:ascii="Candara" w:hAnsi="Candara"/>
                <w:b/>
                <w:bCs/>
                <w:sz w:val="18"/>
                <w:szCs w:val="18"/>
              </w:rPr>
              <w:t xml:space="preserve"> :                                                                             </w:t>
            </w:r>
          </w:p>
          <w:p w:rsidR="00C51C2B" w:rsidRPr="00C41829" w:rsidRDefault="00C51C2B" w:rsidP="00C51C2B">
            <w:pPr>
              <w:pStyle w:val="Titre1"/>
              <w:autoSpaceDE w:val="0"/>
              <w:autoSpaceDN w:val="0"/>
              <w:rPr>
                <w:rFonts w:ascii="Candara" w:hAnsi="Candara"/>
                <w:b/>
                <w:bCs/>
                <w:sz w:val="18"/>
                <w:szCs w:val="18"/>
              </w:rPr>
            </w:pPr>
          </w:p>
          <w:p w:rsidR="00C51C2B" w:rsidRPr="00C41829" w:rsidRDefault="00C51C2B" w:rsidP="00C51C2B">
            <w:pPr>
              <w:pStyle w:val="Titre1"/>
              <w:rPr>
                <w:rFonts w:ascii="Candara" w:hAnsi="Candara"/>
                <w:sz w:val="18"/>
                <w:szCs w:val="18"/>
              </w:rPr>
            </w:pPr>
          </w:p>
        </w:tc>
      </w:tr>
      <w:tr w:rsidR="00C51C2B" w:rsidRPr="00C41829" w:rsidTr="00E06772">
        <w:tc>
          <w:tcPr>
            <w:tcW w:w="5000" w:type="pct"/>
            <w:tcBorders>
              <w:top w:val="single" w:sz="12" w:space="0" w:color="auto"/>
              <w:left w:val="nil"/>
              <w:bottom w:val="single" w:sz="12" w:space="0" w:color="auto"/>
              <w:right w:val="nil"/>
            </w:tcBorders>
          </w:tcPr>
          <w:p w:rsidR="00C51C2B" w:rsidRPr="00C41829" w:rsidRDefault="00C51C2B" w:rsidP="00C51C2B">
            <w:pPr>
              <w:bidi w:val="0"/>
              <w:spacing w:line="240" w:lineRule="exact"/>
              <w:jc w:val="both"/>
              <w:rPr>
                <w:rFonts w:ascii="Candara" w:hAnsi="Candara"/>
                <w:i/>
                <w:iCs/>
                <w:sz w:val="18"/>
                <w:szCs w:val="18"/>
              </w:rPr>
            </w:pPr>
          </w:p>
          <w:p w:rsidR="00C51C2B" w:rsidRPr="00C41829" w:rsidRDefault="00C51C2B" w:rsidP="00C51C2B">
            <w:pPr>
              <w:bidi w:val="0"/>
              <w:spacing w:line="240" w:lineRule="exact"/>
              <w:jc w:val="both"/>
              <w:rPr>
                <w:rFonts w:ascii="Candara" w:hAnsi="Candara"/>
                <w:i/>
                <w:iCs/>
                <w:sz w:val="18"/>
                <w:szCs w:val="18"/>
              </w:rPr>
            </w:pPr>
          </w:p>
        </w:tc>
      </w:tr>
      <w:tr w:rsidR="00C51C2B" w:rsidRPr="00C41829" w:rsidTr="00E06772">
        <w:tc>
          <w:tcPr>
            <w:tcW w:w="5000" w:type="pct"/>
            <w:tcBorders>
              <w:top w:val="single" w:sz="12" w:space="0" w:color="auto"/>
              <w:left w:val="single" w:sz="12" w:space="0" w:color="auto"/>
              <w:bottom w:val="single" w:sz="4" w:space="0" w:color="auto"/>
              <w:right w:val="single" w:sz="12" w:space="0" w:color="auto"/>
            </w:tcBorders>
          </w:tcPr>
          <w:p w:rsidR="00C51C2B" w:rsidRPr="00447D19" w:rsidRDefault="00C51C2B" w:rsidP="00447D19">
            <w:pPr>
              <w:autoSpaceDE w:val="0"/>
              <w:autoSpaceDN w:val="0"/>
              <w:bidi w:val="0"/>
              <w:jc w:val="center"/>
              <w:rPr>
                <w:rFonts w:ascii="Candara" w:hAnsi="Candara"/>
                <w:b/>
                <w:bCs/>
                <w:color w:val="003399"/>
                <w:sz w:val="20"/>
                <w:szCs w:val="20"/>
              </w:rPr>
            </w:pPr>
            <w:r w:rsidRPr="00447D19">
              <w:rPr>
                <w:rFonts w:ascii="Candara" w:hAnsi="Candara"/>
                <w:b/>
                <w:bCs/>
                <w:color w:val="003399"/>
                <w:sz w:val="20"/>
                <w:szCs w:val="20"/>
              </w:rPr>
              <w:br w:type="page"/>
              <w:t>Le Président de l’université</w:t>
            </w:r>
          </w:p>
        </w:tc>
      </w:tr>
      <w:tr w:rsidR="00C51C2B" w:rsidRPr="00C41829" w:rsidTr="00E06772">
        <w:tc>
          <w:tcPr>
            <w:tcW w:w="5000" w:type="pct"/>
            <w:tcBorders>
              <w:top w:val="single" w:sz="4" w:space="0" w:color="auto"/>
              <w:left w:val="single" w:sz="12" w:space="0" w:color="auto"/>
              <w:bottom w:val="single" w:sz="12" w:space="0" w:color="auto"/>
              <w:right w:val="single" w:sz="12" w:space="0" w:color="auto"/>
            </w:tcBorders>
          </w:tcPr>
          <w:p w:rsidR="00C51C2B" w:rsidRPr="00C41829" w:rsidRDefault="00C51C2B" w:rsidP="00C51C2B">
            <w:pPr>
              <w:bidi w:val="0"/>
              <w:spacing w:line="240" w:lineRule="exact"/>
              <w:jc w:val="both"/>
              <w:rPr>
                <w:rFonts w:ascii="Candara" w:hAnsi="Candara"/>
                <w:i/>
                <w:iCs/>
                <w:sz w:val="18"/>
                <w:szCs w:val="18"/>
              </w:rPr>
            </w:pPr>
            <w:r w:rsidRPr="00C41829">
              <w:rPr>
                <w:rFonts w:ascii="Candara" w:hAnsi="Candara"/>
                <w:i/>
                <w:iCs/>
                <w:sz w:val="18"/>
                <w:szCs w:val="18"/>
              </w:rPr>
              <w:t xml:space="preserve">L’avis du Conseil d’université, exprimé par son président, devrait se baser sur des critères précis de qualité, d’opportunité,  de faisabilité, et d’optimisation des ressources humaines et matérielles, à l’échelle de l’université.   </w:t>
            </w:r>
          </w:p>
          <w:p w:rsidR="00C51C2B" w:rsidRPr="00C41829" w:rsidRDefault="00C51C2B" w:rsidP="00C51C2B">
            <w:pPr>
              <w:bidi w:val="0"/>
              <w:spacing w:line="240" w:lineRule="exact"/>
              <w:jc w:val="both"/>
              <w:rPr>
                <w:rFonts w:ascii="Candara" w:hAnsi="Candara"/>
                <w:sz w:val="18"/>
                <w:szCs w:val="18"/>
              </w:rPr>
            </w:pPr>
          </w:p>
          <w:p w:rsidR="00C51C2B" w:rsidRPr="00C41829" w:rsidRDefault="00C51C2B" w:rsidP="00C51C2B">
            <w:pPr>
              <w:bidi w:val="0"/>
              <w:spacing w:line="240" w:lineRule="exact"/>
              <w:jc w:val="both"/>
              <w:rPr>
                <w:rFonts w:ascii="Candara" w:hAnsi="Candara"/>
                <w:sz w:val="18"/>
                <w:szCs w:val="18"/>
              </w:rPr>
            </w:pP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Avis Favorable                                                                                                            </w:t>
            </w:r>
          </w:p>
          <w:p w:rsidR="000B34AC" w:rsidRPr="00C41829" w:rsidRDefault="000B34AC" w:rsidP="000B34AC">
            <w:pPr>
              <w:pStyle w:val="Titre1"/>
              <w:numPr>
                <w:ilvl w:val="0"/>
                <w:numId w:val="24"/>
              </w:numPr>
              <w:autoSpaceDE w:val="0"/>
              <w:autoSpaceDN w:val="0"/>
              <w:rPr>
                <w:rFonts w:ascii="Candara" w:hAnsi="Candara"/>
                <w:sz w:val="18"/>
                <w:szCs w:val="18"/>
              </w:rPr>
            </w:pPr>
            <w:r w:rsidRPr="00C41829">
              <w:rPr>
                <w:rFonts w:ascii="Candara" w:hAnsi="Candara"/>
                <w:b/>
                <w:bCs/>
                <w:sz w:val="18"/>
                <w:szCs w:val="18"/>
              </w:rPr>
              <w:t xml:space="preserve"> Avis Défavorable</w:t>
            </w: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r w:rsidRPr="00C41829">
              <w:rPr>
                <w:rFonts w:ascii="Candara" w:hAnsi="Candara"/>
                <w:b/>
                <w:bCs/>
                <w:sz w:val="18"/>
                <w:szCs w:val="18"/>
              </w:rPr>
              <w:t xml:space="preserve">Motivations : </w:t>
            </w:r>
          </w:p>
          <w:p w:rsidR="00C51C2B" w:rsidRPr="00C41829" w:rsidRDefault="00C51C2B" w:rsidP="00C51C2B">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0B34AC" w:rsidRPr="00C41829" w:rsidRDefault="000B34AC" w:rsidP="000B34AC">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bidi w:val="0"/>
              <w:jc w:val="both"/>
              <w:rPr>
                <w:rFonts w:ascii="Candara" w:hAnsi="Candara"/>
                <w:sz w:val="18"/>
                <w:szCs w:val="18"/>
              </w:rPr>
            </w:pPr>
          </w:p>
          <w:p w:rsidR="00C51C2B" w:rsidRPr="00C41829" w:rsidRDefault="00C51C2B" w:rsidP="00C51C2B">
            <w:pPr>
              <w:autoSpaceDE w:val="0"/>
              <w:autoSpaceDN w:val="0"/>
              <w:bidi w:val="0"/>
              <w:rPr>
                <w:rFonts w:ascii="Candara" w:hAnsi="Candara"/>
                <w:sz w:val="18"/>
                <w:szCs w:val="18"/>
              </w:rPr>
            </w:pPr>
            <w:r w:rsidRPr="00C41829">
              <w:rPr>
                <w:rFonts w:ascii="Candara" w:hAnsi="Candara"/>
                <w:sz w:val="18"/>
                <w:szCs w:val="18"/>
              </w:rPr>
              <w:t>Date, signature et cachet du Président de l’université :</w:t>
            </w:r>
          </w:p>
          <w:p w:rsidR="00C51C2B" w:rsidRPr="00C41829" w:rsidRDefault="00C51C2B" w:rsidP="00C51C2B">
            <w:pPr>
              <w:bidi w:val="0"/>
              <w:rPr>
                <w:rFonts w:ascii="Candara" w:hAnsi="Candara"/>
                <w:sz w:val="18"/>
                <w:szCs w:val="18"/>
              </w:rPr>
            </w:pPr>
          </w:p>
          <w:p w:rsidR="00C51C2B" w:rsidRPr="00C41829" w:rsidRDefault="00C51C2B" w:rsidP="00C51C2B">
            <w:pPr>
              <w:bidi w:val="0"/>
              <w:rPr>
                <w:rFonts w:ascii="Candara" w:hAnsi="Candara"/>
                <w:sz w:val="18"/>
                <w:szCs w:val="18"/>
              </w:rPr>
            </w:pPr>
          </w:p>
        </w:tc>
      </w:tr>
    </w:tbl>
    <w:p w:rsidR="00E06772" w:rsidRPr="00C41829" w:rsidRDefault="00C51C2B" w:rsidP="00E06772">
      <w:pPr>
        <w:bidi w:val="0"/>
        <w:spacing w:line="240" w:lineRule="exact"/>
        <w:jc w:val="center"/>
        <w:rPr>
          <w:rFonts w:ascii="Candara" w:hAnsi="Candara"/>
          <w:color w:val="17365D" w:themeColor="text2" w:themeShade="BF"/>
          <w:sz w:val="22"/>
          <w:szCs w:val="22"/>
        </w:rPr>
      </w:pPr>
      <w:r w:rsidRPr="00C41829">
        <w:rPr>
          <w:rFonts w:ascii="Candara" w:hAnsi="Candara"/>
          <w:color w:val="17365D" w:themeColor="text2" w:themeShade="BF"/>
          <w:sz w:val="14"/>
          <w:szCs w:val="14"/>
          <w:lang w:eastAsia="fr-CA"/>
        </w:rPr>
        <w:br w:type="page"/>
      </w:r>
      <w:r w:rsidR="00E06772" w:rsidRPr="00C41829">
        <w:rPr>
          <w:rFonts w:ascii="Candara" w:hAnsi="Candara"/>
          <w:b/>
          <w:bCs/>
          <w:color w:val="17365D" w:themeColor="text2" w:themeShade="BF"/>
          <w:lang w:eastAsia="fr-FR"/>
        </w:rPr>
        <w:t>SOMMAIRE DES MODULES</w:t>
      </w:r>
    </w:p>
    <w:p w:rsidR="00E06772" w:rsidRPr="00C41829" w:rsidRDefault="00E06772" w:rsidP="00E06772">
      <w:pPr>
        <w:bidi w:val="0"/>
        <w:spacing w:line="240" w:lineRule="exact"/>
        <w:jc w:val="center"/>
        <w:rPr>
          <w:rFonts w:ascii="Candara" w:hAnsi="Candara"/>
        </w:rPr>
      </w:pPr>
    </w:p>
    <w:tbl>
      <w:tblPr>
        <w:tblStyle w:val="Grilledutableau"/>
        <w:tblW w:w="0" w:type="auto"/>
        <w:tblInd w:w="817" w:type="dxa"/>
        <w:tblLook w:val="04A0"/>
      </w:tblPr>
      <w:tblGrid>
        <w:gridCol w:w="1559"/>
        <w:gridCol w:w="3969"/>
        <w:gridCol w:w="4000"/>
      </w:tblGrid>
      <w:tr w:rsidR="00B23F31" w:rsidRPr="00C41829" w:rsidTr="00B23F31">
        <w:trPr>
          <w:trHeight w:val="510"/>
        </w:trPr>
        <w:tc>
          <w:tcPr>
            <w:tcW w:w="1559" w:type="dxa"/>
            <w:tcBorders>
              <w:top w:val="single" w:sz="12" w:space="0" w:color="auto"/>
              <w:left w:val="single" w:sz="12" w:space="0" w:color="auto"/>
              <w:right w:val="single" w:sz="4" w:space="0" w:color="auto"/>
            </w:tcBorders>
          </w:tcPr>
          <w:p w:rsidR="00B23F31" w:rsidRPr="00C41829" w:rsidRDefault="00B23F31" w:rsidP="00E06772">
            <w:pPr>
              <w:bidi w:val="0"/>
              <w:spacing w:line="240" w:lineRule="exact"/>
              <w:rPr>
                <w:rFonts w:ascii="Candara" w:hAnsi="Candara"/>
                <w:b/>
                <w:bCs/>
                <w:sz w:val="22"/>
                <w:szCs w:val="22"/>
              </w:rPr>
            </w:pPr>
            <w:r w:rsidRPr="00C41829">
              <w:rPr>
                <w:rFonts w:ascii="Candara" w:hAnsi="Candara"/>
                <w:b/>
                <w:bCs/>
                <w:sz w:val="22"/>
                <w:szCs w:val="22"/>
              </w:rPr>
              <w:t xml:space="preserve">Descriptif du Module </w:t>
            </w:r>
            <w:r>
              <w:rPr>
                <w:rFonts w:ascii="Candara" w:hAnsi="Candara"/>
                <w:b/>
                <w:bCs/>
                <w:sz w:val="22"/>
                <w:szCs w:val="22"/>
              </w:rPr>
              <w:t>n° :</w:t>
            </w:r>
          </w:p>
        </w:tc>
        <w:tc>
          <w:tcPr>
            <w:tcW w:w="3969" w:type="dxa"/>
            <w:tcBorders>
              <w:top w:val="single" w:sz="12" w:space="0" w:color="auto"/>
              <w:left w:val="single" w:sz="4" w:space="0" w:color="auto"/>
            </w:tcBorders>
          </w:tcPr>
          <w:p w:rsidR="00B23F31" w:rsidRPr="00C41829" w:rsidRDefault="00B23F31" w:rsidP="00E06772">
            <w:pPr>
              <w:bidi w:val="0"/>
              <w:spacing w:line="240" w:lineRule="exact"/>
              <w:rPr>
                <w:rFonts w:ascii="Candara" w:hAnsi="Candara"/>
                <w:b/>
                <w:bCs/>
                <w:sz w:val="22"/>
                <w:szCs w:val="22"/>
              </w:rPr>
            </w:pPr>
            <w:r w:rsidRPr="00C41829">
              <w:rPr>
                <w:rFonts w:ascii="Candara" w:hAnsi="Candara"/>
                <w:b/>
                <w:bCs/>
                <w:sz w:val="22"/>
                <w:szCs w:val="22"/>
              </w:rPr>
              <w:t>Intitulé</w:t>
            </w:r>
            <w:r>
              <w:rPr>
                <w:rFonts w:ascii="Candara" w:hAnsi="Candara"/>
                <w:b/>
                <w:bCs/>
                <w:sz w:val="22"/>
                <w:szCs w:val="22"/>
              </w:rPr>
              <w:t xml:space="preserve"> du</w:t>
            </w:r>
            <w:r w:rsidRPr="00C41829">
              <w:rPr>
                <w:rFonts w:ascii="Candara" w:hAnsi="Candara"/>
                <w:b/>
                <w:bCs/>
                <w:sz w:val="22"/>
                <w:szCs w:val="22"/>
              </w:rPr>
              <w:t xml:space="preserve"> Module</w:t>
            </w:r>
          </w:p>
        </w:tc>
        <w:tc>
          <w:tcPr>
            <w:tcW w:w="4000" w:type="dxa"/>
            <w:tcBorders>
              <w:top w:val="single" w:sz="12" w:space="0" w:color="auto"/>
              <w:right w:val="single" w:sz="12" w:space="0" w:color="auto"/>
            </w:tcBorders>
          </w:tcPr>
          <w:p w:rsidR="00B23F31" w:rsidRPr="00C41829" w:rsidRDefault="00B23F31" w:rsidP="00E06772">
            <w:pPr>
              <w:bidi w:val="0"/>
              <w:spacing w:line="240" w:lineRule="exact"/>
              <w:jc w:val="center"/>
              <w:rPr>
                <w:rFonts w:ascii="Candara" w:hAnsi="Candara"/>
                <w:b/>
                <w:bCs/>
                <w:sz w:val="22"/>
                <w:szCs w:val="22"/>
              </w:rPr>
            </w:pPr>
            <w:r w:rsidRPr="00C41829">
              <w:rPr>
                <w:rFonts w:ascii="Candara" w:hAnsi="Candara"/>
                <w:b/>
                <w:bCs/>
                <w:sz w:val="22"/>
                <w:szCs w:val="22"/>
              </w:rPr>
              <w:t xml:space="preserve">N° de la page </w:t>
            </w: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4</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5</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6</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7</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8</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9</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10</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11</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12</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13</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14</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15</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16</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17</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18</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19</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20</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21</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22</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23</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24</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25</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26</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27</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28</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29</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30</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31</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32</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33</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34</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35</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36</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37</w:t>
            </w:r>
          </w:p>
        </w:tc>
        <w:tc>
          <w:tcPr>
            <w:tcW w:w="3969" w:type="dxa"/>
          </w:tcPr>
          <w:p w:rsidR="00E06772" w:rsidRPr="00C41829" w:rsidRDefault="00E06772" w:rsidP="00E06772">
            <w:pPr>
              <w:bidi w:val="0"/>
              <w:spacing w:line="240" w:lineRule="exact"/>
              <w:jc w:val="center"/>
              <w:rPr>
                <w:rFonts w:ascii="Candara" w:hAnsi="Candara"/>
              </w:rPr>
            </w:pPr>
          </w:p>
        </w:tc>
        <w:tc>
          <w:tcPr>
            <w:tcW w:w="4000" w:type="dxa"/>
            <w:tcBorders>
              <w:right w:val="single" w:sz="12" w:space="0" w:color="auto"/>
            </w:tcBorders>
          </w:tcPr>
          <w:p w:rsidR="00E06772" w:rsidRPr="00C41829" w:rsidRDefault="00E06772" w:rsidP="00E06772">
            <w:pPr>
              <w:bidi w:val="0"/>
              <w:spacing w:line="240" w:lineRule="exact"/>
              <w:jc w:val="center"/>
              <w:rPr>
                <w:rFonts w:ascii="Candara" w:hAnsi="Candara"/>
              </w:rPr>
            </w:pPr>
          </w:p>
        </w:tc>
      </w:tr>
      <w:tr w:rsidR="00E06772" w:rsidRPr="00C41829" w:rsidTr="00B23F31">
        <w:tc>
          <w:tcPr>
            <w:tcW w:w="1559" w:type="dxa"/>
            <w:tcBorders>
              <w:left w:val="single" w:sz="12" w:space="0" w:color="auto"/>
              <w:bottom w:val="single" w:sz="12" w:space="0" w:color="auto"/>
            </w:tcBorders>
          </w:tcPr>
          <w:p w:rsidR="00E06772" w:rsidRPr="00C41829" w:rsidRDefault="00E06772" w:rsidP="00E06772">
            <w:pPr>
              <w:bidi w:val="0"/>
              <w:spacing w:line="240" w:lineRule="exact"/>
              <w:rPr>
                <w:rFonts w:ascii="Candara" w:hAnsi="Candara"/>
                <w:sz w:val="20"/>
                <w:szCs w:val="20"/>
              </w:rPr>
            </w:pPr>
            <w:r w:rsidRPr="00C41829">
              <w:rPr>
                <w:rFonts w:ascii="Candara" w:hAnsi="Candara"/>
                <w:sz w:val="20"/>
                <w:szCs w:val="20"/>
              </w:rPr>
              <w:t>38</w:t>
            </w:r>
          </w:p>
        </w:tc>
        <w:tc>
          <w:tcPr>
            <w:tcW w:w="3969" w:type="dxa"/>
            <w:tcBorders>
              <w:bottom w:val="single" w:sz="12" w:space="0" w:color="auto"/>
            </w:tcBorders>
          </w:tcPr>
          <w:p w:rsidR="00E06772" w:rsidRPr="00C41829" w:rsidRDefault="00E06772" w:rsidP="00E06772">
            <w:pPr>
              <w:bidi w:val="0"/>
              <w:spacing w:line="240" w:lineRule="exact"/>
              <w:jc w:val="center"/>
              <w:rPr>
                <w:rFonts w:ascii="Candara" w:hAnsi="Candara"/>
              </w:rPr>
            </w:pPr>
          </w:p>
        </w:tc>
        <w:tc>
          <w:tcPr>
            <w:tcW w:w="4000" w:type="dxa"/>
            <w:tcBorders>
              <w:bottom w:val="single" w:sz="12" w:space="0" w:color="auto"/>
              <w:right w:val="single" w:sz="12" w:space="0" w:color="auto"/>
            </w:tcBorders>
          </w:tcPr>
          <w:p w:rsidR="00E06772" w:rsidRPr="00C41829" w:rsidRDefault="00E06772" w:rsidP="00E06772">
            <w:pPr>
              <w:bidi w:val="0"/>
              <w:spacing w:line="240" w:lineRule="exact"/>
              <w:jc w:val="center"/>
              <w:rPr>
                <w:rFonts w:ascii="Candara" w:hAnsi="Candara"/>
              </w:rPr>
            </w:pPr>
          </w:p>
        </w:tc>
      </w:tr>
    </w:tbl>
    <w:p w:rsidR="00E06772" w:rsidRPr="00C41829" w:rsidRDefault="00E06772" w:rsidP="00E06772">
      <w:pPr>
        <w:bidi w:val="0"/>
        <w:spacing w:line="240" w:lineRule="exact"/>
        <w:jc w:val="center"/>
        <w:rPr>
          <w:rFonts w:ascii="Candara" w:hAnsi="Candara"/>
        </w:rPr>
      </w:pPr>
    </w:p>
    <w:p w:rsidR="00E06772" w:rsidRPr="00C41829" w:rsidRDefault="00E06772" w:rsidP="00E06772">
      <w:pPr>
        <w:rPr>
          <w:rFonts w:ascii="Candara" w:hAnsi="Candara"/>
          <w:lang w:eastAsia="fr-FR"/>
        </w:rPr>
      </w:pPr>
    </w:p>
    <w:p w:rsidR="00E06772" w:rsidRPr="00C41829" w:rsidRDefault="00E06772">
      <w:pPr>
        <w:bidi w:val="0"/>
        <w:rPr>
          <w:rFonts w:ascii="Candara" w:hAnsi="Candara"/>
          <w:sz w:val="28"/>
          <w:szCs w:val="28"/>
          <w:lang w:eastAsia="fr-CA"/>
        </w:rPr>
      </w:pPr>
      <w:r w:rsidRPr="00C41829">
        <w:rPr>
          <w:rFonts w:ascii="Candara" w:hAnsi="Candara"/>
          <w:sz w:val="28"/>
          <w:szCs w:val="28"/>
          <w:lang w:eastAsia="fr-CA"/>
        </w:rPr>
        <w:br w:type="page"/>
      </w:r>
    </w:p>
    <w:p w:rsidR="00E06772" w:rsidRPr="00C41829" w:rsidRDefault="00E06772" w:rsidP="00E06772">
      <w:pPr>
        <w:bidi w:val="0"/>
        <w:spacing w:line="240" w:lineRule="exact"/>
        <w:rPr>
          <w:rFonts w:ascii="Candara" w:hAnsi="Candara"/>
          <w:sz w:val="28"/>
          <w:szCs w:val="28"/>
          <w:lang w:eastAsia="fr-CA"/>
        </w:rPr>
      </w:pPr>
    </w:p>
    <w:p w:rsidR="00E06772" w:rsidRPr="00C41829" w:rsidRDefault="00E06772">
      <w:pPr>
        <w:bidi w:val="0"/>
        <w:rPr>
          <w:rFonts w:ascii="Candara" w:hAnsi="Candara"/>
          <w:b/>
          <w:bC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caps/>
          <w:smallCaps/>
          <w:color w:val="17365D" w:themeColor="text2" w:themeShade="BF"/>
          <w:lang w:eastAsia="fr-FR"/>
        </w:rPr>
      </w:pPr>
      <w:r w:rsidRPr="00C41829">
        <w:rPr>
          <w:rFonts w:ascii="Candara" w:hAnsi="Candara"/>
          <w:b/>
          <w:bCs/>
          <w:smallCaps/>
          <w:color w:val="17365D" w:themeColor="text2" w:themeShade="BF"/>
          <w:lang w:eastAsia="fr-FR"/>
        </w:rPr>
        <w:t>Identification de la filière</w:t>
      </w:r>
    </w:p>
    <w:p w:rsidR="00C51C2B" w:rsidRPr="00C41829" w:rsidRDefault="00C51C2B" w:rsidP="00C51C2B">
      <w:pPr>
        <w:bidi w:val="0"/>
        <w:spacing w:line="240" w:lineRule="exact"/>
        <w:rPr>
          <w:rFonts w:ascii="Candara" w:hAnsi="Candara"/>
          <w:b/>
          <w:bCs/>
          <w:caps/>
          <w:sz w:val="20"/>
          <w:szCs w:val="20"/>
          <w:lang w:eastAsia="fr-FR"/>
        </w:rPr>
      </w:pP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r w:rsidRPr="00C41829">
              <w:rPr>
                <w:rFonts w:ascii="Candara" w:hAnsi="Candara"/>
                <w:sz w:val="20"/>
                <w:szCs w:val="20"/>
                <w:lang w:eastAsia="fr-FR"/>
              </w:rPr>
              <w:t xml:space="preserve">Intitulé :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380BBE" w:rsidRPr="00C41829" w:rsidRDefault="00380BBE" w:rsidP="00380BBE">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380BBE" w:rsidRPr="00330804" w:rsidRDefault="00230799" w:rsidP="00230799">
            <w:pPr>
              <w:bidi w:val="0"/>
              <w:spacing w:line="200" w:lineRule="exact"/>
              <w:jc w:val="lowKashida"/>
              <w:rPr>
                <w:rFonts w:ascii="Candara" w:hAnsi="Candara"/>
                <w:sz w:val="20"/>
                <w:szCs w:val="20"/>
                <w:lang w:eastAsia="fr-CA"/>
              </w:rPr>
            </w:pPr>
            <w:r w:rsidRPr="00330804">
              <w:rPr>
                <w:rFonts w:ascii="Candara" w:hAnsi="Candara"/>
                <w:sz w:val="20"/>
                <w:szCs w:val="20"/>
                <w:lang w:eastAsia="fr-CA"/>
              </w:rPr>
              <w:t>Parcours</w:t>
            </w:r>
            <w:r>
              <w:rPr>
                <w:rFonts w:ascii="Candara" w:hAnsi="Candara" w:hint="cs"/>
                <w:sz w:val="20"/>
                <w:szCs w:val="20"/>
                <w:rtl/>
                <w:lang w:eastAsia="fr-CA"/>
              </w:rPr>
              <w:t xml:space="preserve"> </w:t>
            </w:r>
            <w:r w:rsidR="00380BBE" w:rsidRPr="00330804">
              <w:rPr>
                <w:rFonts w:ascii="Candara" w:hAnsi="Candara"/>
                <w:sz w:val="20"/>
                <w:szCs w:val="20"/>
                <w:lang w:eastAsia="fr-CA"/>
              </w:rPr>
              <w:t>de formation, le cas échéant :</w:t>
            </w:r>
          </w:p>
          <w:p w:rsidR="00C51C2B" w:rsidRPr="00330804"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i/>
                <w:iCs/>
                <w:sz w:val="20"/>
                <w:szCs w:val="20"/>
                <w:lang w:eastAsia="fr-CA"/>
              </w:rPr>
            </w:pPr>
            <w:r w:rsidRPr="00C41829">
              <w:rPr>
                <w:rFonts w:ascii="Candara" w:hAnsi="Candara"/>
                <w:sz w:val="20"/>
                <w:szCs w:val="20"/>
                <w:lang w:eastAsia="fr-FR"/>
              </w:rPr>
              <w:t xml:space="preserve">Discipline (s) </w:t>
            </w:r>
            <w:r w:rsidRPr="00C41829">
              <w:rPr>
                <w:rFonts w:ascii="Candara" w:hAnsi="Candara"/>
                <w:i/>
                <w:iCs/>
                <w:sz w:val="20"/>
                <w:szCs w:val="20"/>
                <w:lang w:eastAsia="fr-CA"/>
              </w:rPr>
              <w:t xml:space="preserve">(Par ordre d’importance relative) : </w:t>
            </w: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r w:rsidRPr="00330804">
              <w:rPr>
                <w:rFonts w:ascii="Candara" w:hAnsi="Candara"/>
                <w:sz w:val="20"/>
                <w:szCs w:val="20"/>
                <w:lang w:eastAsia="fr-CA"/>
              </w:rPr>
              <w:t xml:space="preserve">Spécialité(s) du diplôme : </w:t>
            </w: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C51C2B">
            <w:pPr>
              <w:bidi w:val="0"/>
              <w:spacing w:line="200" w:lineRule="exact"/>
              <w:jc w:val="lowKashida"/>
              <w:rPr>
                <w:rFonts w:ascii="Candara" w:hAnsi="Candara"/>
                <w:sz w:val="20"/>
                <w:szCs w:val="20"/>
                <w:lang w:eastAsia="fr-CA"/>
              </w:rPr>
            </w:pPr>
          </w:p>
          <w:p w:rsidR="00C51C2B" w:rsidRPr="00330804" w:rsidRDefault="00C51C2B" w:rsidP="00380BBE">
            <w:pPr>
              <w:bidi w:val="0"/>
              <w:spacing w:line="200" w:lineRule="exact"/>
              <w:jc w:val="lowKashida"/>
              <w:rPr>
                <w:rFonts w:ascii="Candara" w:hAnsi="Candara"/>
                <w:sz w:val="20"/>
                <w:szCs w:val="20"/>
                <w:lang w:eastAsia="fr-CA"/>
              </w:rPr>
            </w:pPr>
            <w:r w:rsidRPr="00330804">
              <w:rPr>
                <w:rFonts w:ascii="Candara" w:hAnsi="Candara"/>
                <w:sz w:val="20"/>
                <w:szCs w:val="20"/>
                <w:lang w:eastAsia="fr-CA"/>
              </w:rPr>
              <w:t xml:space="preserve">Mots clés : </w:t>
            </w:r>
          </w:p>
          <w:p w:rsidR="00380BBE" w:rsidRPr="00C41829" w:rsidRDefault="00380BBE" w:rsidP="00380BBE">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right="360"/>
        <w:rPr>
          <w:rFonts w:ascii="Candara" w:hAnsi="Candara"/>
          <w:b/>
          <w:bCs/>
          <w:caps/>
          <w:sz w:val="20"/>
          <w:szCs w:val="20"/>
          <w:lang w:eastAsia="fr-FR"/>
        </w:rPr>
      </w:pPr>
    </w:p>
    <w:p w:rsidR="00C51C2B" w:rsidRPr="00C41829" w:rsidRDefault="00C51C2B" w:rsidP="00C51C2B">
      <w:pPr>
        <w:bidi w:val="0"/>
        <w:spacing w:line="240" w:lineRule="exact"/>
        <w:ind w:right="360"/>
        <w:rPr>
          <w:rFonts w:ascii="Candara" w:hAnsi="Candara"/>
          <w:b/>
          <w:bCs/>
          <w:cap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O</w:t>
      </w:r>
      <w:r w:rsidR="00C51C2B" w:rsidRPr="00C41829">
        <w:rPr>
          <w:rFonts w:ascii="Candara" w:hAnsi="Candara"/>
          <w:b/>
          <w:bCs/>
          <w:smallCaps/>
          <w:color w:val="17365D" w:themeColor="text2" w:themeShade="BF"/>
          <w:lang w:eastAsia="fr-FR"/>
        </w:rPr>
        <w:t>bjectifs de la formation</w:t>
      </w: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r w:rsidRPr="00C41829">
              <w:rPr>
                <w:rFonts w:ascii="Candara" w:hAnsi="Candara"/>
                <w:i/>
                <w:iCs/>
                <w:sz w:val="20"/>
                <w:szCs w:val="20"/>
                <w:lang w:eastAsia="fr-CA"/>
              </w:rPr>
              <w:t xml:space="preserve">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C</w:t>
      </w:r>
      <w:r w:rsidR="00C51C2B" w:rsidRPr="00C41829">
        <w:rPr>
          <w:rFonts w:ascii="Candara" w:hAnsi="Candara"/>
          <w:b/>
          <w:bCs/>
          <w:smallCaps/>
          <w:color w:val="17365D" w:themeColor="text2" w:themeShade="BF"/>
          <w:lang w:eastAsia="fr-FR"/>
        </w:rPr>
        <w:t xml:space="preserve">ompétences à acquérir </w:t>
      </w: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r w:rsidRPr="00C41829">
              <w:rPr>
                <w:rFonts w:ascii="Candara" w:hAnsi="Candara"/>
                <w:i/>
                <w:iCs/>
                <w:sz w:val="20"/>
                <w:szCs w:val="20"/>
                <w:lang w:eastAsia="fr-CA"/>
              </w:rPr>
              <w:t xml:space="preserve">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C51C2B" w:rsidP="00C51C2B">
      <w:pPr>
        <w:bidi w:val="0"/>
        <w:spacing w:line="240" w:lineRule="exact"/>
        <w:ind w:left="360"/>
        <w:rPr>
          <w:rFonts w:ascii="Candara" w:hAnsi="Candara"/>
          <w:b/>
          <w:bCs/>
          <w:caps/>
          <w:sz w:val="20"/>
          <w:szCs w:val="20"/>
          <w:lang w:eastAsia="fr-FR"/>
        </w:rPr>
      </w:pPr>
    </w:p>
    <w:p w:rsidR="00C51C2B"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D</w:t>
      </w:r>
      <w:r w:rsidR="00C51C2B" w:rsidRPr="00C41829">
        <w:rPr>
          <w:rFonts w:ascii="Candara" w:hAnsi="Candara"/>
          <w:b/>
          <w:bCs/>
          <w:smallCaps/>
          <w:color w:val="17365D" w:themeColor="text2" w:themeShade="BF"/>
          <w:lang w:eastAsia="fr-FR"/>
        </w:rPr>
        <w:t>ébouchés de la formation</w:t>
      </w:r>
    </w:p>
    <w:tbl>
      <w:tblPr>
        <w:tblW w:w="9355"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355"/>
      </w:tblGrid>
      <w:tr w:rsidR="00C51C2B" w:rsidRPr="00C41829" w:rsidTr="006D1CDC">
        <w:tc>
          <w:tcPr>
            <w:tcW w:w="9355"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r w:rsidRPr="00C41829">
              <w:rPr>
                <w:rFonts w:ascii="Candara" w:hAnsi="Candara"/>
                <w:i/>
                <w:iCs/>
                <w:sz w:val="20"/>
                <w:szCs w:val="20"/>
                <w:lang w:eastAsia="fr-CA"/>
              </w:rPr>
              <w:t xml:space="preserve"> </w:t>
            </w: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spacing w:line="240" w:lineRule="exact"/>
        <w:rPr>
          <w:rFonts w:ascii="Candara" w:hAnsi="Candara"/>
          <w:b/>
          <w:bCs/>
          <w:caps/>
          <w:sz w:val="20"/>
          <w:szCs w:val="20"/>
          <w:lang w:eastAsia="fr-FR"/>
        </w:rPr>
      </w:pPr>
    </w:p>
    <w:p w:rsidR="00C51C2B" w:rsidRPr="00C41829" w:rsidRDefault="00C51C2B" w:rsidP="00C51C2B">
      <w:pPr>
        <w:bidi w:val="0"/>
        <w:spacing w:line="240" w:lineRule="exact"/>
        <w:rPr>
          <w:rFonts w:ascii="Candara" w:hAnsi="Candara"/>
          <w:b/>
          <w:bCs/>
          <w:caps/>
          <w:sz w:val="20"/>
          <w:szCs w:val="20"/>
          <w:lang w:eastAsia="fr-FR"/>
        </w:rPr>
      </w:pPr>
      <w:r w:rsidRPr="00C41829">
        <w:rPr>
          <w:rFonts w:ascii="Candara" w:hAnsi="Candara"/>
          <w:b/>
          <w:bCs/>
          <w:caps/>
          <w:sz w:val="20"/>
          <w:szCs w:val="20"/>
          <w:lang w:eastAsia="fr-FR"/>
        </w:rPr>
        <w:br w:type="page"/>
      </w:r>
    </w:p>
    <w:p w:rsidR="00D1275C" w:rsidRPr="00C41829" w:rsidRDefault="00D1275C" w:rsidP="00D1275C">
      <w:pPr>
        <w:bidi w:val="0"/>
        <w:spacing w:line="240" w:lineRule="exact"/>
        <w:rPr>
          <w:rFonts w:ascii="Candara" w:hAnsi="Candara"/>
          <w:b/>
          <w:bCs/>
          <w:sz w:val="20"/>
          <w:szCs w:val="20"/>
          <w:lang w:eastAsia="fr-FR"/>
        </w:rPr>
      </w:pPr>
    </w:p>
    <w:p w:rsidR="00D1275C" w:rsidRPr="00C41829" w:rsidRDefault="0071799B" w:rsidP="0071799B">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Conditions d’accès</w:t>
      </w:r>
    </w:p>
    <w:p w:rsidR="0071799B" w:rsidRPr="00C41829" w:rsidRDefault="0071799B" w:rsidP="0071799B">
      <w:pPr>
        <w:bidi w:val="0"/>
        <w:spacing w:line="240" w:lineRule="exact"/>
        <w:rPr>
          <w:rFonts w:ascii="Candara" w:hAnsi="Candara"/>
          <w:b/>
          <w:bCs/>
          <w:sz w:val="20"/>
          <w:szCs w:val="20"/>
          <w:lang w:eastAsia="fr-FR"/>
        </w:rPr>
      </w:pPr>
    </w:p>
    <w:tbl>
      <w:tblPr>
        <w:tblW w:w="9639" w:type="dxa"/>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639"/>
      </w:tblGrid>
      <w:tr w:rsidR="0071799B" w:rsidRPr="00C41829" w:rsidTr="006D1CDC">
        <w:trPr>
          <w:trHeight w:val="2985"/>
        </w:trPr>
        <w:tc>
          <w:tcPr>
            <w:tcW w:w="9639" w:type="dxa"/>
            <w:tcBorders>
              <w:top w:val="single" w:sz="12" w:space="0" w:color="auto"/>
              <w:left w:val="single" w:sz="12" w:space="0" w:color="auto"/>
              <w:bottom w:val="single" w:sz="6" w:space="0" w:color="auto"/>
              <w:right w:val="single" w:sz="12" w:space="0" w:color="auto"/>
            </w:tcBorders>
          </w:tcPr>
          <w:p w:rsidR="0071799B" w:rsidRPr="00C41829" w:rsidRDefault="0071799B" w:rsidP="00447D19">
            <w:pPr>
              <w:bidi w:val="0"/>
              <w:spacing w:line="276" w:lineRule="auto"/>
              <w:ind w:right="34"/>
              <w:jc w:val="both"/>
              <w:rPr>
                <w:rFonts w:ascii="Candara" w:eastAsia="Batang" w:hAnsi="Candara" w:cs="Arial"/>
                <w:i/>
                <w:iCs/>
                <w:sz w:val="22"/>
                <w:szCs w:val="22"/>
                <w:lang w:eastAsia="fr-FR"/>
              </w:rPr>
            </w:pPr>
            <w:r w:rsidRPr="00C41829">
              <w:rPr>
                <w:rFonts w:ascii="Candara" w:hAnsi="Candara"/>
                <w:b/>
                <w:bCs/>
                <w:caps/>
                <w:sz w:val="20"/>
                <w:szCs w:val="20"/>
                <w:lang w:eastAsia="fr-FR"/>
              </w:rPr>
              <w:t xml:space="preserve">5.1. MODALITES D’Admission </w:t>
            </w:r>
            <w:r w:rsidRPr="00C41829">
              <w:rPr>
                <w:rFonts w:ascii="Candara" w:eastAsia="Batang" w:hAnsi="Candara" w:cs="Arial"/>
                <w:i/>
                <w:iCs/>
                <w:sz w:val="22"/>
                <w:szCs w:val="22"/>
                <w:lang w:eastAsia="fr-FR"/>
              </w:rPr>
              <w:t xml:space="preserve">(La norme RG3 du CNPN prévoit, pour la </w:t>
            </w:r>
            <w:r w:rsidRPr="00447D19">
              <w:rPr>
                <w:rFonts w:ascii="Candara" w:eastAsia="Batang" w:hAnsi="Candara" w:cs="Arial"/>
                <w:b/>
                <w:bCs/>
                <w:i/>
                <w:iCs/>
                <w:sz w:val="22"/>
                <w:szCs w:val="22"/>
                <w:lang w:eastAsia="fr-FR"/>
              </w:rPr>
              <w:t>Licence Professionnelle</w:t>
            </w:r>
            <w:r w:rsidRPr="00C41829">
              <w:rPr>
                <w:rFonts w:ascii="Candara" w:eastAsia="Batang" w:hAnsi="Candara" w:cs="Arial"/>
                <w:i/>
                <w:iCs/>
                <w:sz w:val="22"/>
                <w:szCs w:val="22"/>
                <w:lang w:eastAsia="fr-FR"/>
              </w:rPr>
              <w:t>, que la sélection des candidats</w:t>
            </w:r>
            <w:r w:rsidRPr="00C41829">
              <w:rPr>
                <w:rFonts w:ascii="Candara" w:eastAsia="Batang" w:hAnsi="Candara" w:cs="Arial"/>
                <w:i/>
                <w:iCs/>
                <w:sz w:val="22"/>
                <w:szCs w:val="22"/>
                <w:rtl/>
                <w:lang w:eastAsia="fr-FR"/>
              </w:rPr>
              <w:t xml:space="preserve"> </w:t>
            </w:r>
            <w:r w:rsidRPr="00C41829">
              <w:rPr>
                <w:rFonts w:ascii="Candara" w:eastAsia="Batang" w:hAnsi="Candara" w:cs="Arial"/>
                <w:i/>
                <w:iCs/>
                <w:sz w:val="22"/>
                <w:szCs w:val="22"/>
                <w:lang w:eastAsia="fr-FR"/>
              </w:rPr>
              <w:t>se fait  par voie de test écrit et de toute autre modalité prévue dans le descriptif de la filière)</w:t>
            </w:r>
          </w:p>
          <w:p w:rsidR="0071799B" w:rsidRPr="00C41829" w:rsidRDefault="0071799B" w:rsidP="00447D19">
            <w:pPr>
              <w:bidi w:val="0"/>
              <w:spacing w:line="276" w:lineRule="auto"/>
              <w:jc w:val="lowKashida"/>
              <w:rPr>
                <w:rFonts w:ascii="Candara" w:hAnsi="Candara"/>
                <w:i/>
                <w:iCs/>
                <w:sz w:val="20"/>
                <w:szCs w:val="20"/>
                <w:lang w:eastAsia="fr-CA"/>
              </w:rPr>
            </w:pPr>
          </w:p>
          <w:p w:rsidR="0071799B" w:rsidRPr="00C41829" w:rsidRDefault="0071799B" w:rsidP="00447D19">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Diplômes requis :</w:t>
            </w:r>
          </w:p>
          <w:p w:rsidR="0071799B" w:rsidRPr="00C41829" w:rsidRDefault="0071799B" w:rsidP="00447D19">
            <w:pPr>
              <w:bidi w:val="0"/>
              <w:spacing w:line="276" w:lineRule="auto"/>
              <w:ind w:left="284" w:right="424" w:hanging="284"/>
              <w:rPr>
                <w:rFonts w:ascii="Candara" w:hAnsi="Candara"/>
                <w:b/>
                <w:bCs/>
                <w:sz w:val="20"/>
                <w:szCs w:val="20"/>
              </w:rPr>
            </w:pPr>
          </w:p>
          <w:p w:rsidR="0071799B" w:rsidRPr="00C41829" w:rsidRDefault="0071799B" w:rsidP="00447D19">
            <w:pPr>
              <w:bidi w:val="0"/>
              <w:spacing w:line="276" w:lineRule="auto"/>
              <w:ind w:left="284" w:right="424" w:hanging="284"/>
              <w:rPr>
                <w:rFonts w:ascii="Candara" w:hAnsi="Candara"/>
                <w:sz w:val="20"/>
                <w:szCs w:val="20"/>
              </w:rPr>
            </w:pPr>
          </w:p>
          <w:p w:rsidR="0071799B" w:rsidRPr="00C41829" w:rsidRDefault="0071799B" w:rsidP="00447D19">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 xml:space="preserve">Pré-requis pédagogiques spécifiques : </w:t>
            </w:r>
          </w:p>
          <w:p w:rsidR="0071799B" w:rsidRPr="00C41829" w:rsidRDefault="0071799B" w:rsidP="00447D19">
            <w:pPr>
              <w:bidi w:val="0"/>
              <w:spacing w:line="276" w:lineRule="auto"/>
              <w:ind w:left="284" w:right="424" w:hanging="284"/>
              <w:rPr>
                <w:rFonts w:ascii="Candara" w:hAnsi="Candara"/>
                <w:b/>
                <w:bCs/>
                <w:sz w:val="20"/>
                <w:szCs w:val="20"/>
              </w:rPr>
            </w:pPr>
          </w:p>
          <w:p w:rsidR="0071799B" w:rsidRPr="00C41829" w:rsidRDefault="0071799B" w:rsidP="00447D19">
            <w:pPr>
              <w:bidi w:val="0"/>
              <w:spacing w:line="276" w:lineRule="auto"/>
              <w:ind w:left="284" w:right="424" w:hanging="284"/>
              <w:rPr>
                <w:rFonts w:ascii="Candara" w:hAnsi="Candara"/>
                <w:sz w:val="20"/>
                <w:szCs w:val="20"/>
              </w:rPr>
            </w:pPr>
          </w:p>
          <w:p w:rsidR="0071799B" w:rsidRPr="00C41829" w:rsidRDefault="0071799B" w:rsidP="00447D19">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Procédures de sélection :</w:t>
            </w:r>
          </w:p>
          <w:p w:rsidR="0071799B" w:rsidRPr="00C41829" w:rsidRDefault="0071799B" w:rsidP="00447D19">
            <w:pPr>
              <w:bidi w:val="0"/>
              <w:spacing w:line="276" w:lineRule="auto"/>
              <w:ind w:right="424"/>
              <w:rPr>
                <w:rFonts w:ascii="Candara" w:hAnsi="Candara"/>
                <w:b/>
                <w:bCs/>
                <w:sz w:val="20"/>
                <w:szCs w:val="20"/>
              </w:rPr>
            </w:pPr>
          </w:p>
          <w:p w:rsidR="0071799B" w:rsidRPr="00C41829" w:rsidRDefault="0071799B" w:rsidP="00447D19">
            <w:pPr>
              <w:bidi w:val="0"/>
              <w:spacing w:line="276" w:lineRule="auto"/>
              <w:ind w:left="284" w:right="424"/>
              <w:rPr>
                <w:rFonts w:ascii="Candara" w:hAnsi="Candara"/>
                <w:sz w:val="20"/>
                <w:szCs w:val="20"/>
              </w:rPr>
            </w:pPr>
            <w:r w:rsidRPr="00C41829">
              <w:rPr>
                <w:rFonts w:ascii="Candara" w:hAnsi="Candara"/>
                <w:sz w:val="20"/>
                <w:szCs w:val="20"/>
              </w:rPr>
              <w:sym w:font="Wingdings" w:char="F0A8"/>
            </w:r>
            <w:r w:rsidRPr="00C41829">
              <w:rPr>
                <w:rFonts w:ascii="Candara" w:hAnsi="Candara"/>
                <w:sz w:val="20"/>
                <w:szCs w:val="20"/>
              </w:rPr>
              <w:t xml:space="preserve">  </w:t>
            </w:r>
            <w:r w:rsidRPr="00C41829">
              <w:rPr>
                <w:rFonts w:ascii="Candara" w:hAnsi="Candara"/>
                <w:b/>
                <w:bCs/>
                <w:sz w:val="20"/>
                <w:szCs w:val="20"/>
              </w:rPr>
              <w:t>Etude du dossier</w:t>
            </w:r>
            <w:r w:rsidRPr="00C41829">
              <w:rPr>
                <w:rFonts w:ascii="Candara" w:hAnsi="Candara"/>
                <w:b/>
                <w:bCs/>
                <w:sz w:val="20"/>
                <w:szCs w:val="20"/>
                <w:rtl/>
              </w:rPr>
              <w:t> </w:t>
            </w:r>
            <w:r w:rsidRPr="00C41829">
              <w:rPr>
                <w:rFonts w:ascii="Candara" w:hAnsi="Candara"/>
                <w:b/>
                <w:bCs/>
                <w:sz w:val="20"/>
                <w:szCs w:val="20"/>
              </w:rPr>
              <w:t>:</w:t>
            </w:r>
          </w:p>
          <w:p w:rsidR="0071799B" w:rsidRPr="00C41829" w:rsidRDefault="0071799B" w:rsidP="00447D19">
            <w:pPr>
              <w:bidi w:val="0"/>
              <w:spacing w:line="276" w:lineRule="auto"/>
              <w:ind w:left="284" w:right="34"/>
              <w:jc w:val="lowKashida"/>
              <w:rPr>
                <w:rFonts w:ascii="Candara" w:hAnsi="Candara"/>
                <w:sz w:val="20"/>
                <w:szCs w:val="20"/>
              </w:rPr>
            </w:pPr>
            <w:r w:rsidRPr="00C41829">
              <w:rPr>
                <w:rFonts w:ascii="Candara" w:hAnsi="Candara"/>
                <w:sz w:val="20"/>
                <w:szCs w:val="20"/>
              </w:rPr>
              <w:t xml:space="preserve">   (Expliciter les critères de sélection</w:t>
            </w:r>
            <w:r w:rsidRPr="00C41829">
              <w:rPr>
                <w:rFonts w:ascii="Candara" w:hAnsi="Candara"/>
                <w:sz w:val="20"/>
                <w:szCs w:val="20"/>
                <w:rtl/>
              </w:rPr>
              <w:t> </w:t>
            </w:r>
            <w:r w:rsidRPr="00C41829">
              <w:rPr>
                <w:rFonts w:ascii="Candara" w:hAnsi="Candara"/>
                <w:sz w:val="20"/>
                <w:szCs w:val="20"/>
              </w:rPr>
              <w:t>: mentions, nombre d’années d’études, notes des matières principales,  etc…)</w:t>
            </w:r>
          </w:p>
          <w:p w:rsidR="0071799B" w:rsidRPr="00C41829" w:rsidRDefault="0071799B" w:rsidP="00447D19">
            <w:pPr>
              <w:bidi w:val="0"/>
              <w:spacing w:line="276" w:lineRule="auto"/>
              <w:ind w:left="284" w:right="34"/>
              <w:jc w:val="lowKashida"/>
              <w:rPr>
                <w:rFonts w:ascii="Candara" w:hAnsi="Candara"/>
                <w:sz w:val="20"/>
                <w:szCs w:val="20"/>
              </w:rPr>
            </w:pPr>
          </w:p>
          <w:p w:rsidR="0071799B" w:rsidRPr="00C41829" w:rsidRDefault="0071799B" w:rsidP="00447D19">
            <w:pPr>
              <w:bidi w:val="0"/>
              <w:spacing w:line="276" w:lineRule="auto"/>
              <w:ind w:left="284" w:right="424"/>
              <w:jc w:val="lowKashida"/>
              <w:rPr>
                <w:rFonts w:ascii="Candara" w:hAnsi="Candara"/>
                <w:sz w:val="20"/>
                <w:szCs w:val="20"/>
              </w:rPr>
            </w:pPr>
          </w:p>
          <w:p w:rsidR="0071799B" w:rsidRPr="00C41829" w:rsidRDefault="0071799B" w:rsidP="00447D19">
            <w:pPr>
              <w:bidi w:val="0"/>
              <w:spacing w:line="276" w:lineRule="auto"/>
              <w:ind w:left="28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Test écrit :</w:t>
            </w:r>
          </w:p>
          <w:p w:rsidR="0071799B" w:rsidRPr="00C41829" w:rsidRDefault="0071799B" w:rsidP="00447D19">
            <w:pPr>
              <w:bidi w:val="0"/>
              <w:spacing w:line="276" w:lineRule="auto"/>
              <w:ind w:left="284" w:right="424"/>
              <w:jc w:val="lowKashida"/>
              <w:rPr>
                <w:rFonts w:ascii="Candara" w:hAnsi="Candara"/>
                <w:b/>
                <w:bCs/>
                <w:sz w:val="20"/>
                <w:szCs w:val="20"/>
              </w:rPr>
            </w:pPr>
          </w:p>
          <w:p w:rsidR="0071799B" w:rsidRPr="00C41829" w:rsidRDefault="0071799B" w:rsidP="00447D19">
            <w:pPr>
              <w:bidi w:val="0"/>
              <w:spacing w:line="276" w:lineRule="auto"/>
              <w:ind w:left="284" w:right="42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Entretien :</w:t>
            </w:r>
          </w:p>
          <w:p w:rsidR="0071799B" w:rsidRPr="00C41829" w:rsidRDefault="0071799B" w:rsidP="00447D19">
            <w:pPr>
              <w:bidi w:val="0"/>
              <w:spacing w:line="276" w:lineRule="auto"/>
              <w:ind w:left="284" w:right="424"/>
              <w:rPr>
                <w:rFonts w:ascii="Candara" w:hAnsi="Candara"/>
                <w:b/>
                <w:bCs/>
                <w:sz w:val="20"/>
                <w:szCs w:val="20"/>
              </w:rPr>
            </w:pPr>
          </w:p>
          <w:p w:rsidR="0071799B" w:rsidRPr="00C41829" w:rsidRDefault="0071799B" w:rsidP="00447D19">
            <w:pPr>
              <w:bidi w:val="0"/>
              <w:spacing w:line="276" w:lineRule="auto"/>
              <w:ind w:left="284" w:right="424"/>
              <w:rPr>
                <w:rFonts w:ascii="Candara" w:hAnsi="Candara"/>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Autres (spécifier)</w:t>
            </w:r>
            <w:r w:rsidRPr="00C41829">
              <w:rPr>
                <w:rFonts w:ascii="Candara" w:hAnsi="Candara"/>
                <w:sz w:val="20"/>
                <w:szCs w:val="20"/>
                <w:rtl/>
              </w:rPr>
              <w:t> </w:t>
            </w:r>
            <w:r w:rsidRPr="00C41829">
              <w:rPr>
                <w:rFonts w:ascii="Candara" w:hAnsi="Candara"/>
                <w:sz w:val="20"/>
                <w:szCs w:val="20"/>
              </w:rPr>
              <w:t>:</w:t>
            </w:r>
          </w:p>
          <w:p w:rsidR="0071799B" w:rsidRPr="00C41829" w:rsidRDefault="0071799B" w:rsidP="00447D19">
            <w:pPr>
              <w:bidi w:val="0"/>
              <w:spacing w:line="276" w:lineRule="auto"/>
              <w:ind w:right="424"/>
              <w:rPr>
                <w:rFonts w:ascii="Candara" w:hAnsi="Candara"/>
                <w:sz w:val="20"/>
                <w:szCs w:val="20"/>
              </w:rPr>
            </w:pPr>
          </w:p>
          <w:p w:rsidR="0071799B" w:rsidRPr="00C41829" w:rsidRDefault="0071799B" w:rsidP="00447D19">
            <w:pPr>
              <w:bidi w:val="0"/>
              <w:spacing w:line="276" w:lineRule="auto"/>
              <w:ind w:right="424"/>
              <w:rPr>
                <w:rFonts w:ascii="Candara" w:hAnsi="Candara"/>
                <w:sz w:val="20"/>
                <w:szCs w:val="20"/>
              </w:rPr>
            </w:pPr>
          </w:p>
          <w:p w:rsidR="0071799B" w:rsidRPr="00C41829" w:rsidRDefault="0071799B" w:rsidP="00447D19">
            <w:pPr>
              <w:bidi w:val="0"/>
              <w:spacing w:line="276" w:lineRule="auto"/>
              <w:jc w:val="lowKashida"/>
              <w:rPr>
                <w:rFonts w:ascii="Candara" w:hAnsi="Candara"/>
                <w:sz w:val="20"/>
                <w:szCs w:val="20"/>
                <w:lang w:eastAsia="fr-FR"/>
              </w:rPr>
            </w:pPr>
          </w:p>
        </w:tc>
      </w:tr>
      <w:tr w:rsidR="0071799B" w:rsidRPr="00C41829" w:rsidTr="006D1CDC">
        <w:trPr>
          <w:trHeight w:val="1237"/>
        </w:trPr>
        <w:tc>
          <w:tcPr>
            <w:tcW w:w="9639" w:type="dxa"/>
            <w:tcBorders>
              <w:top w:val="single" w:sz="6" w:space="0" w:color="auto"/>
              <w:left w:val="single" w:sz="12" w:space="0" w:color="auto"/>
              <w:bottom w:val="single" w:sz="6" w:space="0" w:color="auto"/>
              <w:right w:val="single" w:sz="12" w:space="0" w:color="auto"/>
            </w:tcBorders>
          </w:tcPr>
          <w:p w:rsidR="0071799B" w:rsidRPr="00C41829" w:rsidRDefault="0071799B" w:rsidP="003420C0">
            <w:pPr>
              <w:tabs>
                <w:tab w:val="left" w:pos="426"/>
              </w:tabs>
              <w:bidi w:val="0"/>
              <w:spacing w:line="240" w:lineRule="exact"/>
              <w:rPr>
                <w:rFonts w:ascii="Candara" w:hAnsi="Candara"/>
                <w:i/>
                <w:iCs/>
                <w:sz w:val="20"/>
                <w:szCs w:val="20"/>
              </w:rPr>
            </w:pPr>
            <w:r w:rsidRPr="00C41829">
              <w:rPr>
                <w:rFonts w:ascii="Candara" w:hAnsi="Candara"/>
                <w:b/>
                <w:bCs/>
                <w:caps/>
                <w:sz w:val="20"/>
                <w:szCs w:val="20"/>
                <w:lang w:eastAsia="fr-FR"/>
              </w:rPr>
              <w:t>5.2. accès par passerelles </w:t>
            </w:r>
            <w:r w:rsidRPr="00C41829">
              <w:rPr>
                <w:rFonts w:ascii="Candara" w:hAnsi="Candara"/>
                <w:i/>
                <w:iCs/>
                <w:sz w:val="20"/>
                <w:szCs w:val="20"/>
              </w:rPr>
              <w:t>(Diplôme(s) requis, prés-requis spécifiques, procédures, effectifs des étudiants,…) :</w:t>
            </w: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p w:rsidR="0071799B" w:rsidRPr="00C41829" w:rsidRDefault="0071799B" w:rsidP="0071799B">
            <w:pPr>
              <w:bidi w:val="0"/>
              <w:spacing w:line="240" w:lineRule="exact"/>
              <w:ind w:right="424"/>
              <w:rPr>
                <w:rFonts w:ascii="Candara" w:hAnsi="Candara"/>
                <w:b/>
                <w:bCs/>
                <w:caps/>
                <w:sz w:val="20"/>
                <w:szCs w:val="20"/>
                <w:lang w:eastAsia="fr-FR"/>
              </w:rPr>
            </w:pPr>
          </w:p>
        </w:tc>
      </w:tr>
      <w:tr w:rsidR="0071799B" w:rsidRPr="00C41829" w:rsidTr="006D1CDC">
        <w:trPr>
          <w:trHeight w:val="2800"/>
        </w:trPr>
        <w:tc>
          <w:tcPr>
            <w:tcW w:w="9639" w:type="dxa"/>
            <w:tcBorders>
              <w:top w:val="single" w:sz="6" w:space="0" w:color="auto"/>
              <w:left w:val="single" w:sz="12" w:space="0" w:color="auto"/>
              <w:bottom w:val="single" w:sz="12" w:space="0" w:color="auto"/>
              <w:right w:val="single" w:sz="12" w:space="0" w:color="auto"/>
            </w:tcBorders>
          </w:tcPr>
          <w:p w:rsidR="0071799B" w:rsidRPr="00CA66C8" w:rsidRDefault="0071799B" w:rsidP="0071799B">
            <w:pPr>
              <w:bidi w:val="0"/>
              <w:spacing w:line="240" w:lineRule="exact"/>
              <w:ind w:right="424"/>
              <w:rPr>
                <w:rFonts w:ascii="Candara" w:hAnsi="Candara"/>
                <w:b/>
                <w:bCs/>
                <w:color w:val="002060"/>
                <w:sz w:val="20"/>
                <w:szCs w:val="20"/>
              </w:rPr>
            </w:pPr>
            <w:r w:rsidRPr="00CA66C8">
              <w:rPr>
                <w:rFonts w:ascii="Candara" w:hAnsi="Candara"/>
                <w:b/>
                <w:bCs/>
                <w:color w:val="002060"/>
                <w:sz w:val="20"/>
                <w:szCs w:val="20"/>
              </w:rPr>
              <w:t xml:space="preserve">5.3. </w:t>
            </w:r>
            <w:r w:rsidR="00C73B78" w:rsidRPr="00CA66C8">
              <w:rPr>
                <w:rFonts w:ascii="Candara" w:hAnsi="Candara"/>
                <w:b/>
                <w:bCs/>
                <w:caps/>
                <w:color w:val="002060"/>
                <w:sz w:val="20"/>
                <w:szCs w:val="20"/>
                <w:lang w:eastAsia="fr-FR"/>
              </w:rPr>
              <w:t>Effectifs prévus</w:t>
            </w:r>
            <w:r w:rsidRPr="00CA66C8">
              <w:rPr>
                <w:rFonts w:ascii="Candara" w:hAnsi="Candara"/>
                <w:b/>
                <w:bCs/>
                <w:caps/>
                <w:color w:val="002060"/>
                <w:sz w:val="20"/>
                <w:szCs w:val="20"/>
                <w:rtl/>
                <w:lang w:eastAsia="fr-FR"/>
              </w:rPr>
              <w:t> </w:t>
            </w:r>
            <w:r w:rsidRPr="00CA66C8">
              <w:rPr>
                <w:rFonts w:ascii="Candara" w:hAnsi="Candara"/>
                <w:b/>
                <w:bCs/>
                <w:caps/>
                <w:color w:val="002060"/>
                <w:sz w:val="20"/>
                <w:szCs w:val="20"/>
                <w:lang w:eastAsia="fr-FR"/>
              </w:rPr>
              <w:t>:</w:t>
            </w:r>
            <w:r w:rsidRPr="00CA66C8">
              <w:rPr>
                <w:rFonts w:ascii="Candara" w:hAnsi="Candara"/>
                <w:b/>
                <w:bCs/>
                <w:color w:val="002060"/>
                <w:sz w:val="20"/>
                <w:szCs w:val="20"/>
              </w:rPr>
              <w:t xml:space="preserve">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1</w:t>
            </w:r>
            <w:r w:rsidRPr="00C41829">
              <w:rPr>
                <w:rFonts w:ascii="Candara" w:hAnsi="Candara"/>
                <w:sz w:val="20"/>
                <w:szCs w:val="20"/>
                <w:vertAlign w:val="superscript"/>
              </w:rPr>
              <w:t>ère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2</w:t>
            </w:r>
            <w:r w:rsidRPr="00C41829">
              <w:rPr>
                <w:rFonts w:ascii="Candara" w:hAnsi="Candara"/>
                <w:sz w:val="20"/>
                <w:szCs w:val="20"/>
                <w:vertAlign w:val="superscript"/>
              </w:rPr>
              <w:t>ème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3</w:t>
            </w:r>
            <w:r w:rsidRPr="00C41829">
              <w:rPr>
                <w:rFonts w:ascii="Candara" w:hAnsi="Candara"/>
                <w:sz w:val="20"/>
                <w:szCs w:val="20"/>
                <w:vertAlign w:val="superscript"/>
              </w:rPr>
              <w:t>ème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4</w:t>
            </w:r>
            <w:r w:rsidRPr="00C41829">
              <w:rPr>
                <w:rFonts w:ascii="Candara" w:hAnsi="Candara"/>
                <w:sz w:val="20"/>
                <w:szCs w:val="20"/>
                <w:vertAlign w:val="superscript"/>
              </w:rPr>
              <w:t>ème</w:t>
            </w:r>
            <w:r w:rsidRPr="00C41829">
              <w:rPr>
                <w:rFonts w:ascii="Candara" w:hAnsi="Candara"/>
                <w:sz w:val="20"/>
                <w:szCs w:val="20"/>
              </w:rPr>
              <w:t xml:space="preserve"> promotion : Année universitaire     20…/20…   : …………….</w:t>
            </w:r>
          </w:p>
          <w:p w:rsidR="0071799B" w:rsidRPr="00C41829" w:rsidRDefault="0071799B" w:rsidP="0071799B">
            <w:pPr>
              <w:bidi w:val="0"/>
              <w:spacing w:line="240" w:lineRule="exact"/>
              <w:ind w:right="424"/>
              <w:rPr>
                <w:rFonts w:ascii="Candara" w:hAnsi="Candara"/>
                <w:sz w:val="20"/>
                <w:szCs w:val="20"/>
              </w:rPr>
            </w:pPr>
          </w:p>
          <w:p w:rsidR="0071799B" w:rsidRPr="00C41829" w:rsidRDefault="0071799B" w:rsidP="0071799B">
            <w:pPr>
              <w:bidi w:val="0"/>
              <w:spacing w:line="240" w:lineRule="exact"/>
              <w:ind w:right="424"/>
              <w:rPr>
                <w:rFonts w:ascii="Candara" w:hAnsi="Candara"/>
                <w:sz w:val="20"/>
                <w:szCs w:val="20"/>
              </w:rPr>
            </w:pPr>
            <w:r w:rsidRPr="00C41829">
              <w:rPr>
                <w:rFonts w:ascii="Candara" w:hAnsi="Candara"/>
                <w:sz w:val="20"/>
                <w:szCs w:val="20"/>
              </w:rPr>
              <w:t>5</w:t>
            </w:r>
            <w:r w:rsidRPr="00C41829">
              <w:rPr>
                <w:rFonts w:ascii="Candara" w:hAnsi="Candara"/>
                <w:sz w:val="20"/>
                <w:szCs w:val="20"/>
                <w:vertAlign w:val="superscript"/>
              </w:rPr>
              <w:t xml:space="preserve">ème </w:t>
            </w:r>
            <w:r w:rsidRPr="00C41829">
              <w:rPr>
                <w:rFonts w:ascii="Candara" w:hAnsi="Candara"/>
                <w:sz w:val="20"/>
                <w:szCs w:val="20"/>
              </w:rPr>
              <w:t>promotion : Année universitaire     20…/20…   : …………….</w:t>
            </w:r>
          </w:p>
        </w:tc>
      </w:tr>
    </w:tbl>
    <w:p w:rsidR="0071799B" w:rsidRPr="00C41829" w:rsidRDefault="0071799B" w:rsidP="00C51C2B">
      <w:pPr>
        <w:bidi w:val="0"/>
        <w:spacing w:line="240" w:lineRule="exact"/>
        <w:ind w:right="360"/>
        <w:rPr>
          <w:rFonts w:ascii="Candara" w:hAnsi="Candara"/>
          <w:b/>
          <w:bCs/>
          <w:caps/>
          <w:sz w:val="20"/>
          <w:szCs w:val="20"/>
          <w:lang w:eastAsia="fr-FR"/>
        </w:rPr>
      </w:pPr>
    </w:p>
    <w:p w:rsidR="003420C0" w:rsidRPr="00CA66C8" w:rsidRDefault="003420C0" w:rsidP="002A6F6C">
      <w:pPr>
        <w:pStyle w:val="Paragraphedeliste"/>
        <w:numPr>
          <w:ilvl w:val="0"/>
          <w:numId w:val="29"/>
        </w:numPr>
        <w:bidi w:val="0"/>
        <w:spacing w:line="240" w:lineRule="exact"/>
        <w:ind w:hanging="294"/>
        <w:rPr>
          <w:rFonts w:ascii="Candara" w:hAnsi="Candara"/>
          <w:b/>
          <w:bCs/>
          <w:smallCaps/>
          <w:color w:val="002060"/>
          <w:lang w:eastAsia="fr-FR"/>
        </w:rPr>
      </w:pPr>
      <w:r w:rsidRPr="00CA66C8">
        <w:rPr>
          <w:rFonts w:ascii="Candara" w:hAnsi="Candara"/>
          <w:b/>
          <w:bCs/>
          <w:smallCaps/>
          <w:color w:val="002060"/>
          <w:lang w:eastAsia="fr-FR"/>
        </w:rPr>
        <w:t xml:space="preserve">articulation de la </w:t>
      </w:r>
      <w:r w:rsidR="0081530B" w:rsidRPr="00CA66C8">
        <w:rPr>
          <w:rFonts w:ascii="Candara" w:hAnsi="Candara"/>
          <w:b/>
          <w:bCs/>
          <w:smallCaps/>
          <w:color w:val="002060"/>
          <w:lang w:eastAsia="fr-FR"/>
        </w:rPr>
        <w:t>filière</w:t>
      </w:r>
      <w:r w:rsidRPr="00CA66C8">
        <w:rPr>
          <w:rFonts w:ascii="Candara" w:hAnsi="Candara"/>
          <w:b/>
          <w:bCs/>
          <w:smallCaps/>
          <w:color w:val="002060"/>
          <w:lang w:eastAsia="fr-FR"/>
        </w:rPr>
        <w:t xml:space="preserve"> avec les formations dispensées au niveau de  l’université </w:t>
      </w:r>
    </w:p>
    <w:p w:rsidR="00C51C2B" w:rsidRPr="00CA66C8" w:rsidRDefault="003420C0" w:rsidP="002A6F6C">
      <w:pPr>
        <w:bidi w:val="0"/>
        <w:spacing w:line="240" w:lineRule="exact"/>
        <w:ind w:left="360"/>
        <w:rPr>
          <w:rFonts w:ascii="Candara" w:hAnsi="Candara"/>
          <w:b/>
          <w:bCs/>
          <w:caps/>
          <w:color w:val="002060"/>
          <w:sz w:val="20"/>
          <w:szCs w:val="20"/>
          <w:lang w:eastAsia="fr-FR"/>
        </w:rPr>
      </w:pPr>
      <w:r w:rsidRPr="00CA66C8">
        <w:rPr>
          <w:rFonts w:ascii="Candara" w:hAnsi="Candara"/>
          <w:bCs/>
          <w:i/>
          <w:iCs/>
          <w:color w:val="002060"/>
          <w:sz w:val="20"/>
          <w:szCs w:val="20"/>
          <w:lang w:eastAsia="fr-CA"/>
        </w:rPr>
        <w:t>(</w:t>
      </w:r>
      <w:r w:rsidR="002A6F6C" w:rsidRPr="00CA66C8">
        <w:rPr>
          <w:rFonts w:ascii="Candara" w:hAnsi="Candara"/>
          <w:bCs/>
          <w:i/>
          <w:iCs/>
          <w:color w:val="002060"/>
          <w:sz w:val="20"/>
          <w:szCs w:val="20"/>
          <w:lang w:eastAsia="fr-CA"/>
        </w:rPr>
        <w:t>Articulation entre les quatre premiers semestres et les 5</w:t>
      </w:r>
      <w:r w:rsidR="002A6F6C" w:rsidRPr="00CA66C8">
        <w:rPr>
          <w:rFonts w:ascii="Candara" w:hAnsi="Candara"/>
          <w:bCs/>
          <w:i/>
          <w:iCs/>
          <w:color w:val="002060"/>
          <w:sz w:val="20"/>
          <w:szCs w:val="20"/>
          <w:vertAlign w:val="superscript"/>
          <w:lang w:eastAsia="fr-CA"/>
        </w:rPr>
        <w:t>ème</w:t>
      </w:r>
      <w:r w:rsidR="002A6F6C" w:rsidRPr="00CA66C8">
        <w:rPr>
          <w:rFonts w:ascii="Candara" w:hAnsi="Candara"/>
          <w:bCs/>
          <w:i/>
          <w:iCs/>
          <w:color w:val="002060"/>
          <w:sz w:val="20"/>
          <w:szCs w:val="20"/>
          <w:lang w:eastAsia="fr-CA"/>
        </w:rPr>
        <w:t xml:space="preserve"> et 6</w:t>
      </w:r>
      <w:r w:rsidR="002A6F6C" w:rsidRPr="00CA66C8">
        <w:rPr>
          <w:rFonts w:ascii="Candara" w:hAnsi="Candara"/>
          <w:bCs/>
          <w:i/>
          <w:iCs/>
          <w:color w:val="002060"/>
          <w:sz w:val="20"/>
          <w:szCs w:val="20"/>
          <w:vertAlign w:val="superscript"/>
          <w:lang w:eastAsia="fr-CA"/>
        </w:rPr>
        <w:t>ème</w:t>
      </w:r>
      <w:r w:rsidR="002A6F6C" w:rsidRPr="00CA66C8">
        <w:rPr>
          <w:rFonts w:ascii="Candara" w:hAnsi="Candara"/>
          <w:bCs/>
          <w:i/>
          <w:iCs/>
          <w:color w:val="002060"/>
          <w:sz w:val="20"/>
          <w:szCs w:val="20"/>
          <w:lang w:eastAsia="fr-CA"/>
        </w:rPr>
        <w:t xml:space="preserve"> , </w:t>
      </w:r>
      <w:r w:rsidRPr="00CA66C8">
        <w:rPr>
          <w:rFonts w:ascii="Candara" w:hAnsi="Candara"/>
          <w:bCs/>
          <w:i/>
          <w:iCs/>
          <w:color w:val="002060"/>
          <w:sz w:val="20"/>
          <w:szCs w:val="20"/>
          <w:lang w:eastAsia="fr-CA"/>
        </w:rPr>
        <w:t xml:space="preserve">Passerelles entre la filière et les autres  filières Licence de l’établissement et au niveau de l’université, Articulation de la filière avec </w:t>
      </w:r>
      <w:r w:rsidR="00547EB8">
        <w:rPr>
          <w:rFonts w:ascii="Candara" w:hAnsi="Candara"/>
          <w:bCs/>
          <w:i/>
          <w:iCs/>
          <w:color w:val="002060"/>
          <w:sz w:val="20"/>
          <w:szCs w:val="20"/>
          <w:lang w:eastAsia="fr-CA"/>
        </w:rPr>
        <w:t xml:space="preserve">des LP et </w:t>
      </w:r>
      <w:r w:rsidRPr="00CA66C8">
        <w:rPr>
          <w:rFonts w:ascii="Candara" w:hAnsi="Candara"/>
          <w:bCs/>
          <w:i/>
          <w:iCs/>
          <w:color w:val="002060"/>
          <w:sz w:val="20"/>
          <w:szCs w:val="20"/>
          <w:lang w:eastAsia="fr-CA"/>
        </w:rPr>
        <w:t>les Masters….)</w:t>
      </w:r>
    </w:p>
    <w:tbl>
      <w:tblPr>
        <w:tblW w:w="0" w:type="auto"/>
        <w:tblInd w:w="534"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tblPr>
      <w:tblGrid>
        <w:gridCol w:w="9639"/>
      </w:tblGrid>
      <w:tr w:rsidR="00C51C2B" w:rsidRPr="00C41829" w:rsidTr="006D1CDC">
        <w:tc>
          <w:tcPr>
            <w:tcW w:w="9639" w:type="dxa"/>
            <w:tcBorders>
              <w:top w:val="single" w:sz="12" w:space="0" w:color="auto"/>
              <w:left w:val="single" w:sz="12" w:space="0" w:color="auto"/>
              <w:bottom w:val="single" w:sz="12" w:space="0" w:color="auto"/>
              <w:right w:val="single" w:sz="12" w:space="0" w:color="auto"/>
            </w:tcBorders>
          </w:tcPr>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i/>
                <w:iCs/>
                <w:sz w:val="20"/>
                <w:szCs w:val="20"/>
                <w:lang w:eastAsia="fr-CA"/>
              </w:rPr>
            </w:pPr>
          </w:p>
          <w:p w:rsidR="00C51C2B" w:rsidRPr="00C41829" w:rsidRDefault="00C51C2B" w:rsidP="00C51C2B">
            <w:pPr>
              <w:bidi w:val="0"/>
              <w:spacing w:line="200" w:lineRule="exact"/>
              <w:jc w:val="lowKashida"/>
              <w:rPr>
                <w:rFonts w:ascii="Candara" w:hAnsi="Candara"/>
                <w:sz w:val="20"/>
                <w:szCs w:val="20"/>
                <w:lang w:eastAsia="fr-FR"/>
              </w:rPr>
            </w:pPr>
          </w:p>
        </w:tc>
      </w:tr>
    </w:tbl>
    <w:p w:rsidR="00C51C2B" w:rsidRPr="00C41829" w:rsidRDefault="00C51C2B" w:rsidP="00C51C2B">
      <w:pPr>
        <w:bidi w:val="0"/>
        <w:jc w:val="lowKashida"/>
        <w:rPr>
          <w:rFonts w:ascii="Candara" w:hAnsi="Candara"/>
          <w:b/>
          <w:bCs/>
          <w:caps/>
          <w:sz w:val="16"/>
          <w:szCs w:val="16"/>
          <w:lang w:eastAsia="fr-CA"/>
        </w:rPr>
      </w:pPr>
    </w:p>
    <w:p w:rsidR="00C51C2B" w:rsidRPr="00C41829" w:rsidRDefault="00C51C2B" w:rsidP="00C51C2B">
      <w:pPr>
        <w:bidi w:val="0"/>
        <w:jc w:val="lowKashida"/>
        <w:rPr>
          <w:rFonts w:ascii="Candara" w:hAnsi="Candara"/>
          <w:b/>
          <w:bCs/>
          <w:sz w:val="16"/>
          <w:szCs w:val="16"/>
          <w:lang w:eastAsia="fr-CA"/>
        </w:rPr>
        <w:sectPr w:rsidR="00C51C2B" w:rsidRPr="00C41829" w:rsidSect="00C51C2B">
          <w:footerReference w:type="even" r:id="rId9"/>
          <w:footerReference w:type="default" r:id="rId10"/>
          <w:footerReference w:type="first" r:id="rId11"/>
          <w:pgSz w:w="11907" w:h="16840"/>
          <w:pgMar w:top="680" w:right="851" w:bottom="680" w:left="851" w:header="720" w:footer="720" w:gutter="0"/>
          <w:cols w:space="720"/>
          <w:titlePg/>
        </w:sectPr>
      </w:pPr>
    </w:p>
    <w:p w:rsidR="00C51C2B" w:rsidRPr="00C41829" w:rsidRDefault="00C51C2B" w:rsidP="0081530B">
      <w:pPr>
        <w:bidi w:val="0"/>
        <w:jc w:val="lowKashida"/>
        <w:rPr>
          <w:rFonts w:ascii="Candara" w:hAnsi="Candara"/>
          <w:b/>
          <w:bCs/>
          <w:caps/>
          <w:sz w:val="16"/>
          <w:szCs w:val="16"/>
          <w:lang w:eastAsia="fr-CA"/>
        </w:rPr>
      </w:pPr>
      <w:r w:rsidRPr="00C41829">
        <w:rPr>
          <w:rFonts w:ascii="Candara" w:hAnsi="Candara"/>
          <w:b/>
          <w:bCs/>
          <w:caps/>
          <w:sz w:val="16"/>
          <w:szCs w:val="16"/>
          <w:lang w:eastAsia="fr-CA"/>
        </w:rPr>
        <w:t xml:space="preserve"> </w:t>
      </w:r>
    </w:p>
    <w:p w:rsidR="0081530B" w:rsidRPr="00C41829" w:rsidRDefault="0081530B" w:rsidP="004A411C">
      <w:pPr>
        <w:pStyle w:val="Paragraphedeliste"/>
        <w:numPr>
          <w:ilvl w:val="0"/>
          <w:numId w:val="29"/>
        </w:numPr>
        <w:bidi w:val="0"/>
        <w:spacing w:line="240" w:lineRule="exact"/>
        <w:ind w:hanging="29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Organisation modulaire de la filière</w:t>
      </w:r>
    </w:p>
    <w:p w:rsidR="008C7F47" w:rsidRPr="00C41829" w:rsidRDefault="008C7F47" w:rsidP="008C7F47">
      <w:pPr>
        <w:bidi w:val="0"/>
        <w:rPr>
          <w:rFonts w:ascii="Candara" w:hAnsi="Candara"/>
          <w:sz w:val="12"/>
          <w:szCs w:val="12"/>
        </w:rPr>
      </w:pPr>
    </w:p>
    <w:tbl>
      <w:tblPr>
        <w:tblW w:w="15338" w:type="dxa"/>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5338"/>
      </w:tblGrid>
      <w:tr w:rsidR="008C7F47" w:rsidRPr="00C41829" w:rsidTr="004A411C">
        <w:trPr>
          <w:trHeight w:val="344"/>
          <w:jc w:val="center"/>
        </w:trPr>
        <w:tc>
          <w:tcPr>
            <w:tcW w:w="15338" w:type="dxa"/>
            <w:shd w:val="clear" w:color="auto" w:fill="FFFFFF" w:themeFill="background1"/>
            <w:vAlign w:val="center"/>
          </w:tcPr>
          <w:p w:rsidR="008C7F47" w:rsidRPr="00C41829" w:rsidRDefault="008C7F47" w:rsidP="008C7F47">
            <w:pPr>
              <w:bidi w:val="0"/>
              <w:jc w:val="center"/>
              <w:rPr>
                <w:rFonts w:ascii="Candara" w:hAnsi="Candara"/>
                <w:b/>
                <w:bCs/>
                <w:caps/>
                <w:color w:val="17365D" w:themeColor="text2" w:themeShade="BF"/>
                <w:sz w:val="22"/>
                <w:szCs w:val="22"/>
                <w:lang w:eastAsia="fr-CA"/>
              </w:rPr>
            </w:pPr>
            <w:r w:rsidRPr="00C41829">
              <w:rPr>
                <w:rFonts w:ascii="Candara" w:hAnsi="Candara"/>
                <w:color w:val="17365D" w:themeColor="text2" w:themeShade="BF"/>
                <w:sz w:val="12"/>
                <w:szCs w:val="12"/>
              </w:rPr>
              <w:br w:type="page"/>
            </w:r>
            <w:r w:rsidRPr="00C41829">
              <w:rPr>
                <w:rFonts w:ascii="Candara" w:hAnsi="Candara"/>
                <w:b/>
                <w:bCs/>
                <w:color w:val="17365D" w:themeColor="text2" w:themeShade="BF"/>
                <w:sz w:val="18"/>
                <w:szCs w:val="18"/>
                <w:lang w:eastAsia="fr-CA"/>
              </w:rPr>
              <w:t>1</w:t>
            </w:r>
            <w:r w:rsidRPr="00C41829">
              <w:rPr>
                <w:rFonts w:ascii="Candara" w:hAnsi="Candara"/>
                <w:b/>
                <w:bCs/>
                <w:color w:val="17365D" w:themeColor="text2" w:themeShade="BF"/>
                <w:sz w:val="18"/>
                <w:szCs w:val="18"/>
                <w:vertAlign w:val="superscript"/>
                <w:lang w:eastAsia="fr-CA"/>
              </w:rPr>
              <w:t>er</w:t>
            </w:r>
            <w:r w:rsidRPr="00C41829">
              <w:rPr>
                <w:rFonts w:ascii="Candara" w:hAnsi="Candara"/>
                <w:b/>
                <w:bCs/>
                <w:color w:val="17365D" w:themeColor="text2" w:themeShade="BF"/>
                <w:sz w:val="18"/>
                <w:szCs w:val="18"/>
                <w:lang w:eastAsia="fr-CA"/>
              </w:rPr>
              <w:t xml:space="preserve">  2</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olor w:val="17365D" w:themeColor="text2" w:themeShade="BF"/>
                <w:sz w:val="18"/>
                <w:szCs w:val="18"/>
                <w:lang w:eastAsia="fr-CA"/>
              </w:rPr>
              <w:t xml:space="preserve">  3</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olor w:val="17365D" w:themeColor="text2" w:themeShade="BF"/>
                <w:sz w:val="18"/>
                <w:szCs w:val="18"/>
                <w:lang w:eastAsia="fr-CA"/>
              </w:rPr>
              <w:t xml:space="preserve">  et 4</w:t>
            </w:r>
            <w:r w:rsidRPr="00C41829">
              <w:rPr>
                <w:rFonts w:ascii="Candara" w:hAnsi="Candara"/>
                <w:b/>
                <w:bCs/>
                <w:color w:val="17365D" w:themeColor="text2" w:themeShade="BF"/>
                <w:sz w:val="18"/>
                <w:szCs w:val="18"/>
                <w:vertAlign w:val="superscript"/>
                <w:lang w:eastAsia="fr-CA"/>
              </w:rPr>
              <w:t>ème</w:t>
            </w:r>
            <w:r w:rsidRPr="00C41829">
              <w:rPr>
                <w:rFonts w:ascii="Candara" w:hAnsi="Candara"/>
                <w:b/>
                <w:bCs/>
                <w:color w:val="17365D" w:themeColor="text2" w:themeShade="BF"/>
                <w:sz w:val="18"/>
                <w:szCs w:val="18"/>
                <w:lang w:eastAsia="fr-CA"/>
              </w:rPr>
              <w:t xml:space="preserve"> </w:t>
            </w:r>
            <w:r w:rsidRPr="00C41829">
              <w:rPr>
                <w:rFonts w:ascii="Candara" w:hAnsi="Candara"/>
                <w:b/>
                <w:bCs/>
                <w:caps/>
                <w:color w:val="17365D" w:themeColor="text2" w:themeShade="BF"/>
                <w:sz w:val="22"/>
                <w:szCs w:val="22"/>
                <w:lang w:eastAsia="fr-CA"/>
              </w:rPr>
              <w:t>Semestres</w:t>
            </w:r>
          </w:p>
        </w:tc>
      </w:tr>
    </w:tbl>
    <w:p w:rsidR="008C7F47" w:rsidRPr="00C41829" w:rsidRDefault="008C7F47" w:rsidP="008C7F47">
      <w:pPr>
        <w:bidi w:val="0"/>
        <w:rPr>
          <w:rFonts w:ascii="Candara" w:hAnsi="Candara"/>
          <w:color w:val="17365D" w:themeColor="text2" w:themeShade="BF"/>
          <w:sz w:val="12"/>
          <w:szCs w:val="1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416"/>
        <w:gridCol w:w="2142"/>
        <w:gridCol w:w="848"/>
        <w:gridCol w:w="1641"/>
        <w:gridCol w:w="1843"/>
        <w:gridCol w:w="1842"/>
        <w:gridCol w:w="2410"/>
        <w:gridCol w:w="1701"/>
        <w:gridCol w:w="1276"/>
        <w:gridCol w:w="709"/>
      </w:tblGrid>
      <w:tr w:rsidR="003A1E30" w:rsidRPr="00C41829" w:rsidTr="00C41829">
        <w:trPr>
          <w:trHeight w:val="176"/>
        </w:trPr>
        <w:tc>
          <w:tcPr>
            <w:tcW w:w="448" w:type="dxa"/>
            <w:tcBorders>
              <w:top w:val="nil"/>
              <w:left w:val="nil"/>
              <w:bottom w:val="nil"/>
              <w:right w:val="single" w:sz="12" w:space="0" w:color="auto"/>
            </w:tcBorders>
            <w:textDirection w:val="tbRl"/>
          </w:tcPr>
          <w:p w:rsidR="003A1E30" w:rsidRPr="00C41829" w:rsidRDefault="003A1E30" w:rsidP="00E61AC3">
            <w:pPr>
              <w:bidi w:val="0"/>
              <w:ind w:left="113" w:right="113"/>
              <w:jc w:val="center"/>
              <w:rPr>
                <w:rFonts w:ascii="Candara" w:hAnsi="Candara"/>
                <w:caps/>
                <w:sz w:val="18"/>
                <w:szCs w:val="18"/>
                <w:lang w:eastAsia="fr-CA"/>
              </w:rPr>
            </w:pPr>
          </w:p>
        </w:tc>
        <w:tc>
          <w:tcPr>
            <w:tcW w:w="6890" w:type="dxa"/>
            <w:gridSpan w:val="5"/>
            <w:tcBorders>
              <w:top w:val="single" w:sz="12" w:space="0" w:color="auto"/>
              <w:left w:val="single" w:sz="12" w:space="0" w:color="auto"/>
              <w:bottom w:val="single" w:sz="6" w:space="0" w:color="auto"/>
              <w:right w:val="single" w:sz="6" w:space="0" w:color="auto"/>
            </w:tcBorders>
            <w:shd w:val="clear" w:color="auto" w:fill="auto"/>
            <w:vAlign w:val="center"/>
          </w:tcPr>
          <w:p w:rsidR="003A1E30" w:rsidRPr="00C41829" w:rsidRDefault="003A1E30" w:rsidP="00E61AC3">
            <w:pPr>
              <w:bidi w:val="0"/>
              <w:jc w:val="center"/>
              <w:rPr>
                <w:rFonts w:ascii="Candara" w:hAnsi="Candara"/>
                <w:b/>
                <w:bCs/>
                <w:sz w:val="18"/>
                <w:szCs w:val="18"/>
                <w:lang w:eastAsia="fr-CA"/>
              </w:rPr>
            </w:pPr>
            <w:r w:rsidRPr="00C41829">
              <w:rPr>
                <w:rFonts w:ascii="Candara" w:hAnsi="Candara"/>
                <w:b/>
                <w:bCs/>
                <w:sz w:val="18"/>
                <w:szCs w:val="18"/>
                <w:lang w:eastAsia="fr-CA"/>
              </w:rPr>
              <w:t>Module</w:t>
            </w:r>
          </w:p>
        </w:tc>
        <w:tc>
          <w:tcPr>
            <w:tcW w:w="7938"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3A1E30" w:rsidRPr="00C41829" w:rsidRDefault="003A1E30" w:rsidP="00E61AC3">
            <w:pPr>
              <w:bidi w:val="0"/>
              <w:jc w:val="center"/>
              <w:rPr>
                <w:rFonts w:ascii="Candara" w:hAnsi="Candara"/>
                <w:i/>
                <w:i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xml:space="preserve">(* le coordonateur du module, intervenant dans le module, </w:t>
            </w:r>
          </w:p>
          <w:p w:rsidR="003A1E30" w:rsidRPr="00C41829" w:rsidRDefault="003A1E30" w:rsidP="00E61AC3">
            <w:pPr>
              <w:bidi w:val="0"/>
              <w:jc w:val="center"/>
              <w:rPr>
                <w:rFonts w:ascii="Candara" w:hAnsi="Candara"/>
                <w:b/>
                <w:bCs/>
                <w:sz w:val="18"/>
                <w:szCs w:val="18"/>
                <w:lang w:eastAsia="fr-CA"/>
              </w:rPr>
            </w:pPr>
            <w:r w:rsidRPr="00C41829">
              <w:rPr>
                <w:rFonts w:ascii="Candara" w:hAnsi="Candara"/>
                <w:i/>
                <w:iCs/>
                <w:sz w:val="18"/>
                <w:szCs w:val="18"/>
                <w:lang w:eastAsia="fr-CA"/>
              </w:rPr>
              <w:t>appartient au département d’attache du module)</w:t>
            </w:r>
            <w:r w:rsidRPr="00C41829">
              <w:rPr>
                <w:rFonts w:ascii="Candara" w:hAnsi="Candara"/>
                <w:b/>
                <w:bCs/>
                <w:sz w:val="18"/>
                <w:szCs w:val="18"/>
                <w:lang w:eastAsia="fr-CA"/>
              </w:rPr>
              <w:t xml:space="preserve"> </w:t>
            </w:r>
          </w:p>
        </w:tc>
      </w:tr>
      <w:tr w:rsidR="00FF508A" w:rsidRPr="00C41829" w:rsidTr="00C41829">
        <w:trPr>
          <w:trHeight w:val="176"/>
        </w:trPr>
        <w:tc>
          <w:tcPr>
            <w:tcW w:w="448" w:type="dxa"/>
            <w:tcBorders>
              <w:top w:val="nil"/>
              <w:left w:val="nil"/>
              <w:bottom w:val="single" w:sz="12" w:space="0" w:color="auto"/>
              <w:right w:val="single" w:sz="12" w:space="0" w:color="auto"/>
            </w:tcBorders>
            <w:textDirection w:val="tbRl"/>
          </w:tcPr>
          <w:p w:rsidR="00FF508A" w:rsidRPr="00C41829" w:rsidRDefault="00FF508A" w:rsidP="00E61AC3">
            <w:pPr>
              <w:bidi w:val="0"/>
              <w:ind w:left="113" w:right="113"/>
              <w:jc w:val="center"/>
              <w:rPr>
                <w:rFonts w:ascii="Candara" w:hAnsi="Candara"/>
                <w:caps/>
                <w:sz w:val="18"/>
                <w:szCs w:val="18"/>
                <w:lang w:eastAsia="fr-CA"/>
              </w:rPr>
            </w:pPr>
          </w:p>
        </w:tc>
        <w:tc>
          <w:tcPr>
            <w:tcW w:w="416" w:type="dxa"/>
            <w:tcBorders>
              <w:top w:val="single" w:sz="6" w:space="0" w:color="auto"/>
              <w:left w:val="single" w:sz="12"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N°</w:t>
            </w:r>
          </w:p>
        </w:tc>
        <w:tc>
          <w:tcPr>
            <w:tcW w:w="2142"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FF508A" w:rsidRPr="00C41829" w:rsidRDefault="00FF508A" w:rsidP="00E61AC3">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641"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(Majeur / Complémentaire)</w:t>
            </w: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410"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701"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1</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7</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1</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2</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7</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2</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Semestre 3</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3</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caps/>
                <w:sz w:val="18"/>
                <w:szCs w:val="18"/>
                <w:lang w:eastAsia="fr-CA"/>
              </w:rPr>
            </w:pPr>
            <w:r w:rsidRPr="00C41829">
              <w:rPr>
                <w:rFonts w:ascii="Candara" w:hAnsi="Candara"/>
                <w:b/>
                <w:bCs/>
                <w:sz w:val="18"/>
                <w:szCs w:val="18"/>
                <w:lang w:eastAsia="fr-CA"/>
              </w:rPr>
              <w:t>Semestre 4</w:t>
            </w:r>
          </w:p>
        </w:tc>
        <w:tc>
          <w:tcPr>
            <w:tcW w:w="41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2142"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FF508A" w:rsidRPr="00C41829" w:rsidTr="006D1CDC">
        <w:trPr>
          <w:trHeight w:val="227"/>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21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848"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6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3A1E30" w:rsidRPr="00C41829" w:rsidTr="006D1CDC">
        <w:trPr>
          <w:trHeight w:val="227"/>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558"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E61AC3">
            <w:pPr>
              <w:bidi w:val="0"/>
              <w:jc w:val="lowKashida"/>
              <w:rPr>
                <w:rFonts w:ascii="Candara" w:hAnsi="Candara"/>
                <w:b/>
                <w:bCs/>
                <w:caps/>
                <w:sz w:val="18"/>
                <w:szCs w:val="18"/>
                <w:lang w:eastAsia="fr-CA"/>
              </w:rPr>
            </w:pPr>
            <w:r w:rsidRPr="00C41829">
              <w:rPr>
                <w:rFonts w:ascii="Candara" w:hAnsi="Candara"/>
                <w:b/>
                <w:bCs/>
                <w:caps/>
                <w:sz w:val="18"/>
                <w:szCs w:val="18"/>
                <w:lang w:eastAsia="fr-CA"/>
              </w:rPr>
              <w:t>Total VH semestre 4</w:t>
            </w:r>
          </w:p>
        </w:tc>
        <w:tc>
          <w:tcPr>
            <w:tcW w:w="848"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484" w:type="dxa"/>
            <w:gridSpan w:val="2"/>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842"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410"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bl>
    <w:p w:rsidR="00E61AC3" w:rsidRPr="00C41829" w:rsidRDefault="004A411C" w:rsidP="00E61AC3">
      <w:pPr>
        <w:bidi w:val="0"/>
        <w:rPr>
          <w:rFonts w:ascii="Candara" w:hAnsi="Candara"/>
          <w:sz w:val="12"/>
          <w:szCs w:val="12"/>
        </w:rPr>
      </w:pPr>
      <w:r w:rsidRPr="00C41829">
        <w:rPr>
          <w:rFonts w:ascii="Candara" w:hAnsi="Candara"/>
          <w:b/>
          <w:bCs/>
          <w:caps/>
          <w:sz w:val="20"/>
          <w:szCs w:val="20"/>
          <w:lang w:eastAsia="fr-CA"/>
        </w:rPr>
        <w:t>7</w:t>
      </w:r>
      <w:r w:rsidR="0081530B" w:rsidRPr="00C41829">
        <w:rPr>
          <w:rFonts w:ascii="Candara" w:hAnsi="Candara"/>
          <w:b/>
          <w:bCs/>
          <w:caps/>
          <w:sz w:val="20"/>
          <w:szCs w:val="20"/>
          <w:lang w:eastAsia="fr-CA"/>
        </w:rPr>
        <w:t>. Organisation modulaire de la filière (Suite)</w:t>
      </w:r>
    </w:p>
    <w:p w:rsidR="0081530B" w:rsidRPr="00C41829" w:rsidRDefault="0081530B" w:rsidP="0081530B">
      <w:pPr>
        <w:bidi w:val="0"/>
        <w:rPr>
          <w:rFonts w:ascii="Candara" w:hAnsi="Candara"/>
          <w:sz w:val="12"/>
          <w:szCs w:val="12"/>
        </w:rPr>
      </w:pPr>
    </w:p>
    <w:tbl>
      <w:tblPr>
        <w:tblW w:w="15370"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5370"/>
      </w:tblGrid>
      <w:tr w:rsidR="00C51C2B" w:rsidRPr="00C41829" w:rsidTr="004A411C">
        <w:trPr>
          <w:trHeight w:val="344"/>
          <w:jc w:val="center"/>
        </w:trPr>
        <w:tc>
          <w:tcPr>
            <w:tcW w:w="15370" w:type="dxa"/>
            <w:shd w:val="clear" w:color="auto" w:fill="FFFFFF" w:themeFill="background1"/>
            <w:vAlign w:val="center"/>
          </w:tcPr>
          <w:p w:rsidR="00C51C2B" w:rsidRPr="00C41829" w:rsidRDefault="003A1E30" w:rsidP="00C51C2B">
            <w:pPr>
              <w:bidi w:val="0"/>
              <w:jc w:val="center"/>
              <w:rPr>
                <w:rFonts w:ascii="Candara" w:hAnsi="Candara"/>
                <w:b/>
                <w:bCs/>
                <w:caps/>
                <w:color w:val="17365D" w:themeColor="text2" w:themeShade="BF"/>
                <w:sz w:val="22"/>
                <w:szCs w:val="22"/>
                <w:lang w:eastAsia="fr-CA"/>
              </w:rPr>
            </w:pPr>
            <w:r w:rsidRPr="00C41829">
              <w:rPr>
                <w:rFonts w:ascii="Candara" w:hAnsi="Candara"/>
                <w:sz w:val="12"/>
                <w:szCs w:val="12"/>
              </w:rPr>
              <w:br w:type="page"/>
            </w:r>
            <w:r w:rsidR="00C51C2B" w:rsidRPr="00C41829">
              <w:rPr>
                <w:rFonts w:ascii="Candara" w:hAnsi="Candara"/>
                <w:b/>
                <w:bCs/>
                <w:color w:val="17365D" w:themeColor="text2" w:themeShade="BF"/>
                <w:sz w:val="18"/>
                <w:szCs w:val="18"/>
                <w:lang w:eastAsia="fr-CA"/>
              </w:rPr>
              <w:t>5</w:t>
            </w:r>
            <w:r w:rsidR="00C51C2B" w:rsidRPr="00C41829">
              <w:rPr>
                <w:rFonts w:ascii="Candara" w:hAnsi="Candara"/>
                <w:b/>
                <w:bCs/>
                <w:color w:val="17365D" w:themeColor="text2" w:themeShade="BF"/>
                <w:sz w:val="18"/>
                <w:szCs w:val="18"/>
                <w:vertAlign w:val="superscript"/>
                <w:lang w:eastAsia="fr-CA"/>
              </w:rPr>
              <w:t>ème</w:t>
            </w:r>
            <w:r w:rsidR="00C51C2B" w:rsidRPr="00C41829">
              <w:rPr>
                <w:rFonts w:ascii="Candara" w:hAnsi="Candara"/>
                <w:b/>
                <w:bCs/>
                <w:color w:val="17365D" w:themeColor="text2" w:themeShade="BF"/>
                <w:sz w:val="18"/>
                <w:szCs w:val="18"/>
                <w:lang w:eastAsia="fr-CA"/>
              </w:rPr>
              <w:t xml:space="preserve">  et 6</w:t>
            </w:r>
            <w:r w:rsidR="00C51C2B" w:rsidRPr="00C41829">
              <w:rPr>
                <w:rFonts w:ascii="Candara" w:hAnsi="Candara"/>
                <w:b/>
                <w:bCs/>
                <w:color w:val="17365D" w:themeColor="text2" w:themeShade="BF"/>
                <w:sz w:val="18"/>
                <w:szCs w:val="18"/>
                <w:vertAlign w:val="superscript"/>
                <w:lang w:eastAsia="fr-CA"/>
              </w:rPr>
              <w:t>ème</w:t>
            </w:r>
            <w:r w:rsidR="00C51C2B" w:rsidRPr="00C41829">
              <w:rPr>
                <w:rFonts w:ascii="Candara" w:hAnsi="Candara"/>
                <w:b/>
                <w:bCs/>
                <w:color w:val="17365D" w:themeColor="text2" w:themeShade="BF"/>
                <w:sz w:val="18"/>
                <w:szCs w:val="18"/>
                <w:lang w:eastAsia="fr-CA"/>
              </w:rPr>
              <w:t xml:space="preserve"> </w:t>
            </w:r>
            <w:r w:rsidR="00C51C2B" w:rsidRPr="00C41829">
              <w:rPr>
                <w:rFonts w:ascii="Candara" w:hAnsi="Candara"/>
                <w:b/>
                <w:bCs/>
                <w:caps/>
                <w:color w:val="17365D" w:themeColor="text2" w:themeShade="BF"/>
                <w:sz w:val="22"/>
                <w:szCs w:val="22"/>
                <w:lang w:eastAsia="fr-CA"/>
              </w:rPr>
              <w:t>Semestre</w:t>
            </w:r>
          </w:p>
        </w:tc>
      </w:tr>
    </w:tbl>
    <w:p w:rsidR="00C51C2B" w:rsidRPr="00C41829" w:rsidRDefault="00C51C2B" w:rsidP="00C51C2B">
      <w:pPr>
        <w:bidi w:val="0"/>
        <w:rPr>
          <w:rFonts w:ascii="Candara" w:hAnsi="Candara"/>
          <w:sz w:val="12"/>
          <w:szCs w:val="1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413"/>
        <w:gridCol w:w="1941"/>
        <w:gridCol w:w="906"/>
        <w:gridCol w:w="1787"/>
        <w:gridCol w:w="142"/>
        <w:gridCol w:w="1984"/>
        <w:gridCol w:w="1985"/>
        <w:gridCol w:w="2126"/>
        <w:gridCol w:w="1559"/>
        <w:gridCol w:w="1276"/>
        <w:gridCol w:w="709"/>
      </w:tblGrid>
      <w:tr w:rsidR="003A1E30" w:rsidRPr="00C41829" w:rsidTr="00C41829">
        <w:trPr>
          <w:trHeight w:val="176"/>
        </w:trPr>
        <w:tc>
          <w:tcPr>
            <w:tcW w:w="448" w:type="dxa"/>
            <w:tcBorders>
              <w:top w:val="nil"/>
              <w:left w:val="nil"/>
              <w:bottom w:val="nil"/>
              <w:right w:val="single" w:sz="12" w:space="0" w:color="auto"/>
            </w:tcBorders>
            <w:textDirection w:val="tbRl"/>
          </w:tcPr>
          <w:p w:rsidR="003A1E30" w:rsidRPr="00C41829" w:rsidRDefault="003A1E30" w:rsidP="00E61AC3">
            <w:pPr>
              <w:bidi w:val="0"/>
              <w:ind w:left="113" w:right="113"/>
              <w:jc w:val="center"/>
              <w:rPr>
                <w:rFonts w:ascii="Candara" w:hAnsi="Candara"/>
                <w:caps/>
                <w:sz w:val="18"/>
                <w:szCs w:val="18"/>
                <w:lang w:eastAsia="fr-CA"/>
              </w:rPr>
            </w:pPr>
          </w:p>
        </w:tc>
        <w:tc>
          <w:tcPr>
            <w:tcW w:w="7173"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3A1E30" w:rsidRPr="00C41829" w:rsidRDefault="003A1E30" w:rsidP="00E61AC3">
            <w:pPr>
              <w:bidi w:val="0"/>
              <w:jc w:val="center"/>
              <w:rPr>
                <w:rFonts w:ascii="Candara" w:hAnsi="Candara"/>
                <w:b/>
                <w:bCs/>
                <w:sz w:val="18"/>
                <w:szCs w:val="18"/>
                <w:lang w:eastAsia="fr-CA"/>
              </w:rPr>
            </w:pPr>
            <w:r w:rsidRPr="00C41829">
              <w:rPr>
                <w:rFonts w:ascii="Candara" w:hAnsi="Candara"/>
                <w:b/>
                <w:bCs/>
                <w:sz w:val="18"/>
                <w:szCs w:val="18"/>
                <w:lang w:eastAsia="fr-CA"/>
              </w:rPr>
              <w:t>Module</w:t>
            </w:r>
          </w:p>
        </w:tc>
        <w:tc>
          <w:tcPr>
            <w:tcW w:w="7655"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3A1E30" w:rsidRPr="00C41829" w:rsidRDefault="003A1E30" w:rsidP="00E61AC3">
            <w:pPr>
              <w:bidi w:val="0"/>
              <w:jc w:val="center"/>
              <w:rPr>
                <w:rFonts w:ascii="Candara" w:hAnsi="Candara"/>
                <w:i/>
                <w:i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xml:space="preserve">(* le coordonateur du module, intervenant dans le module, </w:t>
            </w:r>
          </w:p>
          <w:p w:rsidR="003A1E30" w:rsidRPr="00C41829" w:rsidRDefault="003A1E30" w:rsidP="00E61AC3">
            <w:pPr>
              <w:bidi w:val="0"/>
              <w:jc w:val="center"/>
              <w:rPr>
                <w:rFonts w:ascii="Candara" w:hAnsi="Candara"/>
                <w:b/>
                <w:bCs/>
                <w:sz w:val="18"/>
                <w:szCs w:val="18"/>
                <w:lang w:eastAsia="fr-CA"/>
              </w:rPr>
            </w:pPr>
            <w:r w:rsidRPr="00C41829">
              <w:rPr>
                <w:rFonts w:ascii="Candara" w:hAnsi="Candara"/>
                <w:i/>
                <w:iCs/>
                <w:sz w:val="18"/>
                <w:szCs w:val="18"/>
                <w:lang w:eastAsia="fr-CA"/>
              </w:rPr>
              <w:t>appartient au département d’attache du module)</w:t>
            </w:r>
            <w:r w:rsidRPr="00C41829">
              <w:rPr>
                <w:rFonts w:ascii="Candara" w:hAnsi="Candara"/>
                <w:b/>
                <w:bCs/>
                <w:sz w:val="18"/>
                <w:szCs w:val="18"/>
                <w:lang w:eastAsia="fr-CA"/>
              </w:rPr>
              <w:t xml:space="preserve"> </w:t>
            </w:r>
          </w:p>
        </w:tc>
      </w:tr>
      <w:tr w:rsidR="0094229D" w:rsidRPr="00C41829" w:rsidTr="00C41829">
        <w:trPr>
          <w:trHeight w:val="176"/>
        </w:trPr>
        <w:tc>
          <w:tcPr>
            <w:tcW w:w="448" w:type="dxa"/>
            <w:tcBorders>
              <w:top w:val="nil"/>
              <w:left w:val="nil"/>
              <w:bottom w:val="single" w:sz="12" w:space="0" w:color="auto"/>
              <w:right w:val="single" w:sz="12" w:space="0" w:color="auto"/>
            </w:tcBorders>
            <w:textDirection w:val="tbRl"/>
          </w:tcPr>
          <w:p w:rsidR="008C7F47" w:rsidRPr="00C41829" w:rsidRDefault="008C7F47" w:rsidP="00E61AC3">
            <w:pPr>
              <w:bidi w:val="0"/>
              <w:ind w:left="113" w:right="113"/>
              <w:jc w:val="center"/>
              <w:rPr>
                <w:rFonts w:ascii="Candara" w:hAnsi="Candara"/>
                <w:caps/>
                <w:sz w:val="18"/>
                <w:szCs w:val="18"/>
                <w:lang w:eastAsia="fr-CA"/>
              </w:rPr>
            </w:pPr>
          </w:p>
        </w:tc>
        <w:tc>
          <w:tcPr>
            <w:tcW w:w="413" w:type="dxa"/>
            <w:tcBorders>
              <w:top w:val="single" w:sz="6" w:space="0" w:color="auto"/>
              <w:left w:val="single" w:sz="12"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N°</w:t>
            </w:r>
          </w:p>
        </w:tc>
        <w:tc>
          <w:tcPr>
            <w:tcW w:w="1941"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906"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8C7F47" w:rsidRPr="00C41829" w:rsidRDefault="008C7F47" w:rsidP="00E61AC3">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787"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(Majeur / Complémentaire)</w:t>
            </w:r>
          </w:p>
        </w:tc>
        <w:tc>
          <w:tcPr>
            <w:tcW w:w="212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985"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126"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76" w:type="dxa"/>
            <w:tcBorders>
              <w:top w:val="single" w:sz="6" w:space="0" w:color="auto"/>
              <w:left w:val="single" w:sz="6" w:space="0" w:color="auto"/>
              <w:bottom w:val="single" w:sz="12" w:space="0" w:color="auto"/>
              <w:right w:val="single" w:sz="6"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09" w:type="dxa"/>
            <w:tcBorders>
              <w:top w:val="single" w:sz="6" w:space="0" w:color="auto"/>
              <w:left w:val="single" w:sz="6" w:space="0" w:color="auto"/>
              <w:bottom w:val="single" w:sz="12" w:space="0" w:color="auto"/>
              <w:right w:val="single" w:sz="12" w:space="0" w:color="auto"/>
            </w:tcBorders>
            <w:shd w:val="clear" w:color="auto" w:fill="auto"/>
            <w:vAlign w:val="center"/>
          </w:tcPr>
          <w:p w:rsidR="008C7F47" w:rsidRPr="00C41829" w:rsidRDefault="008C7F47" w:rsidP="00E61AC3">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94229D" w:rsidRPr="00C41829" w:rsidTr="006D1CDC">
        <w:trPr>
          <w:trHeight w:val="340"/>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755E08">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 xml:space="preserve">Semestre </w:t>
            </w:r>
            <w:r w:rsidR="00755E08" w:rsidRPr="00C41829">
              <w:rPr>
                <w:rFonts w:ascii="Candara" w:hAnsi="Candara"/>
                <w:b/>
                <w:bCs/>
                <w:sz w:val="18"/>
                <w:szCs w:val="18"/>
                <w:lang w:eastAsia="fr-CA"/>
              </w:rPr>
              <w:t>5</w:t>
            </w:r>
          </w:p>
        </w:tc>
        <w:tc>
          <w:tcPr>
            <w:tcW w:w="413"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1941"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90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p>
        </w:tc>
        <w:tc>
          <w:tcPr>
            <w:tcW w:w="1787"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extDirection w:val="tbRl"/>
          </w:tcPr>
          <w:p w:rsidR="00FF508A" w:rsidRPr="00C41829" w:rsidRDefault="00FF508A" w:rsidP="00E61AC3">
            <w:pPr>
              <w:bidi w:val="0"/>
              <w:ind w:left="113" w:right="113"/>
              <w:jc w:val="center"/>
              <w:rPr>
                <w:rFonts w:ascii="Candara" w:hAnsi="Candara"/>
                <w:b/>
                <w:bC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2</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787"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354"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DA2814">
            <w:pPr>
              <w:bidi w:val="0"/>
              <w:jc w:val="lowKashida"/>
              <w:rPr>
                <w:rFonts w:ascii="Candara" w:hAnsi="Candara"/>
                <w:b/>
                <w:bCs/>
                <w:caps/>
                <w:sz w:val="18"/>
                <w:szCs w:val="18"/>
                <w:lang w:eastAsia="fr-CA"/>
              </w:rPr>
            </w:pPr>
            <w:r w:rsidRPr="00C41829">
              <w:rPr>
                <w:rFonts w:ascii="Candara" w:hAnsi="Candara"/>
                <w:b/>
                <w:bCs/>
                <w:caps/>
                <w:sz w:val="18"/>
                <w:szCs w:val="18"/>
                <w:lang w:eastAsia="fr-CA"/>
              </w:rPr>
              <w:t xml:space="preserve">Total VH semestre </w:t>
            </w:r>
            <w:r w:rsidR="00DA2814" w:rsidRPr="00C41829">
              <w:rPr>
                <w:rFonts w:ascii="Candara" w:hAnsi="Candara"/>
                <w:b/>
                <w:bCs/>
                <w:caps/>
                <w:sz w:val="18"/>
                <w:szCs w:val="18"/>
                <w:lang w:eastAsia="fr-CA"/>
              </w:rPr>
              <w:t>5</w:t>
            </w:r>
          </w:p>
        </w:tc>
        <w:tc>
          <w:tcPr>
            <w:tcW w:w="906"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913"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val="restart"/>
            <w:tcBorders>
              <w:top w:val="single" w:sz="12" w:space="0" w:color="auto"/>
              <w:left w:val="single" w:sz="12" w:space="0" w:color="auto"/>
              <w:bottom w:val="single" w:sz="6" w:space="0" w:color="auto"/>
              <w:right w:val="single" w:sz="6" w:space="0" w:color="auto"/>
            </w:tcBorders>
            <w:textDirection w:val="tbRl"/>
          </w:tcPr>
          <w:p w:rsidR="00FF508A" w:rsidRPr="00C41829" w:rsidRDefault="00FF508A" w:rsidP="00755E08">
            <w:pPr>
              <w:bidi w:val="0"/>
              <w:ind w:left="113" w:right="113"/>
              <w:jc w:val="center"/>
              <w:rPr>
                <w:rFonts w:ascii="Candara" w:hAnsi="Candara"/>
                <w:caps/>
                <w:sz w:val="18"/>
                <w:szCs w:val="18"/>
                <w:lang w:eastAsia="fr-CA"/>
              </w:rPr>
            </w:pPr>
            <w:r w:rsidRPr="00C41829">
              <w:rPr>
                <w:rFonts w:ascii="Candara" w:hAnsi="Candara"/>
                <w:b/>
                <w:bCs/>
                <w:sz w:val="18"/>
                <w:szCs w:val="18"/>
                <w:lang w:eastAsia="fr-CA"/>
              </w:rPr>
              <w:t xml:space="preserve">Semestre </w:t>
            </w:r>
            <w:r w:rsidR="00755E08" w:rsidRPr="00C41829">
              <w:rPr>
                <w:rFonts w:ascii="Candara" w:hAnsi="Candara"/>
                <w:b/>
                <w:bCs/>
                <w:sz w:val="18"/>
                <w:szCs w:val="18"/>
                <w:lang w:eastAsia="fr-CA"/>
              </w:rPr>
              <w:t>6</w:t>
            </w:r>
          </w:p>
        </w:tc>
        <w:tc>
          <w:tcPr>
            <w:tcW w:w="413"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sz w:val="18"/>
                <w:szCs w:val="18"/>
                <w:lang w:eastAsia="fr-CA"/>
              </w:rPr>
            </w:pPr>
            <w:r w:rsidRPr="00C41829">
              <w:rPr>
                <w:rFonts w:ascii="Candara" w:hAnsi="Candara"/>
                <w:sz w:val="18"/>
                <w:szCs w:val="18"/>
                <w:lang w:eastAsia="fr-CA"/>
              </w:rPr>
              <w:t>1</w:t>
            </w:r>
          </w:p>
        </w:tc>
        <w:tc>
          <w:tcPr>
            <w:tcW w:w="1941"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12"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12"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12"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6" w:space="0" w:color="auto"/>
              <w:right w:val="single" w:sz="6" w:space="0" w:color="auto"/>
            </w:tcBorders>
          </w:tcPr>
          <w:p w:rsidR="00FF508A" w:rsidRPr="00C41829" w:rsidRDefault="00FF508A" w:rsidP="00E61AC3">
            <w:pPr>
              <w:bidi w:val="0"/>
              <w:jc w:val="lowKashida"/>
              <w:rPr>
                <w:rFonts w:ascii="Candara" w:hAnsi="Candara"/>
                <w:caps/>
                <w:sz w:val="18"/>
                <w:szCs w:val="18"/>
                <w:lang w:eastAsia="fr-CA"/>
              </w:rPr>
            </w:pPr>
          </w:p>
        </w:tc>
        <w:tc>
          <w:tcPr>
            <w:tcW w:w="413" w:type="dxa"/>
            <w:tcBorders>
              <w:top w:val="single" w:sz="6" w:space="0" w:color="auto"/>
              <w:left w:val="single" w:sz="6" w:space="0" w:color="auto"/>
              <w:bottom w:val="single" w:sz="6" w:space="0" w:color="auto"/>
              <w:right w:val="single" w:sz="6" w:space="0" w:color="auto"/>
            </w:tcBorders>
            <w:vAlign w:val="center"/>
          </w:tcPr>
          <w:p w:rsidR="00FF508A" w:rsidRPr="00C41829" w:rsidRDefault="00FF508A" w:rsidP="00E61AC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1941"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6" w:space="0" w:color="auto"/>
              <w:right w:val="single" w:sz="12" w:space="0" w:color="auto"/>
            </w:tcBorders>
            <w:shd w:val="clear" w:color="auto" w:fill="auto"/>
            <w:vAlign w:val="center"/>
          </w:tcPr>
          <w:p w:rsidR="00FF508A" w:rsidRPr="00C41829" w:rsidRDefault="00FF508A" w:rsidP="00E61AC3">
            <w:pPr>
              <w:bidi w:val="0"/>
              <w:jc w:val="lowKashida"/>
              <w:rPr>
                <w:rFonts w:ascii="Candara" w:hAnsi="Candara"/>
                <w:b/>
                <w:bCs/>
                <w:caps/>
                <w:sz w:val="18"/>
                <w:szCs w:val="18"/>
                <w:lang w:eastAsia="fr-CA"/>
              </w:rPr>
            </w:pPr>
          </w:p>
        </w:tc>
      </w:tr>
      <w:tr w:rsidR="0094229D" w:rsidRPr="00C41829" w:rsidTr="006D1CDC">
        <w:trPr>
          <w:trHeight w:val="340"/>
        </w:trPr>
        <w:tc>
          <w:tcPr>
            <w:tcW w:w="448" w:type="dxa"/>
            <w:vMerge/>
            <w:tcBorders>
              <w:top w:val="single" w:sz="6" w:space="0" w:color="auto"/>
              <w:left w:val="single" w:sz="12" w:space="0" w:color="auto"/>
              <w:bottom w:val="single" w:sz="12" w:space="0" w:color="auto"/>
              <w:right w:val="single" w:sz="6" w:space="0" w:color="auto"/>
            </w:tcBorders>
          </w:tcPr>
          <w:p w:rsidR="003A1E30" w:rsidRPr="00C41829" w:rsidRDefault="003A1E30" w:rsidP="00E61AC3">
            <w:pPr>
              <w:bidi w:val="0"/>
              <w:jc w:val="lowKashida"/>
              <w:rPr>
                <w:rFonts w:ascii="Candara" w:hAnsi="Candara"/>
                <w:caps/>
                <w:sz w:val="18"/>
                <w:szCs w:val="18"/>
                <w:lang w:eastAsia="fr-CA"/>
              </w:rPr>
            </w:pPr>
          </w:p>
        </w:tc>
        <w:tc>
          <w:tcPr>
            <w:tcW w:w="2354"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3A1E30" w:rsidRPr="00C41829" w:rsidRDefault="003A1E30" w:rsidP="00DA2814">
            <w:pPr>
              <w:bidi w:val="0"/>
              <w:jc w:val="lowKashida"/>
              <w:rPr>
                <w:rFonts w:ascii="Candara" w:hAnsi="Candara"/>
                <w:b/>
                <w:bCs/>
                <w:caps/>
                <w:sz w:val="18"/>
                <w:szCs w:val="18"/>
                <w:lang w:eastAsia="fr-CA"/>
              </w:rPr>
            </w:pPr>
            <w:r w:rsidRPr="00C41829">
              <w:rPr>
                <w:rFonts w:ascii="Candara" w:hAnsi="Candara"/>
                <w:b/>
                <w:bCs/>
                <w:caps/>
                <w:sz w:val="18"/>
                <w:szCs w:val="18"/>
                <w:lang w:eastAsia="fr-CA"/>
              </w:rPr>
              <w:t xml:space="preserve">Total VH semestre </w:t>
            </w:r>
            <w:r w:rsidR="00DA2814" w:rsidRPr="00C41829">
              <w:rPr>
                <w:rFonts w:ascii="Candara" w:hAnsi="Candara"/>
                <w:b/>
                <w:bCs/>
                <w:caps/>
                <w:sz w:val="18"/>
                <w:szCs w:val="18"/>
                <w:lang w:eastAsia="fr-CA"/>
              </w:rPr>
              <w:t>6</w:t>
            </w:r>
          </w:p>
        </w:tc>
        <w:tc>
          <w:tcPr>
            <w:tcW w:w="906" w:type="dxa"/>
            <w:tcBorders>
              <w:top w:val="single" w:sz="6" w:space="0" w:color="auto"/>
              <w:left w:val="single" w:sz="6" w:space="0" w:color="auto"/>
              <w:bottom w:val="single" w:sz="12" w:space="0" w:color="auto"/>
              <w:right w:val="single" w:sz="6" w:space="0" w:color="auto"/>
            </w:tcBorders>
            <w:shd w:val="clear"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3913"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98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559"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127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c>
          <w:tcPr>
            <w:tcW w:w="709"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3A1E30" w:rsidRPr="00C41829" w:rsidRDefault="003A1E30" w:rsidP="00E61AC3">
            <w:pPr>
              <w:bidi w:val="0"/>
              <w:jc w:val="lowKashida"/>
              <w:rPr>
                <w:rFonts w:ascii="Candara" w:hAnsi="Candara"/>
                <w:b/>
                <w:bCs/>
                <w:caps/>
                <w:sz w:val="18"/>
                <w:szCs w:val="18"/>
                <w:lang w:eastAsia="fr-CA"/>
              </w:rPr>
            </w:pPr>
          </w:p>
        </w:tc>
      </w:tr>
    </w:tbl>
    <w:p w:rsidR="00C51C2B" w:rsidRPr="00C41829" w:rsidRDefault="00C51C2B" w:rsidP="00C51C2B">
      <w:pPr>
        <w:bidi w:val="0"/>
        <w:jc w:val="lowKashida"/>
        <w:rPr>
          <w:rFonts w:ascii="Candara" w:hAnsi="Candara"/>
          <w:b/>
          <w:bCs/>
          <w:caps/>
          <w:sz w:val="16"/>
          <w:szCs w:val="16"/>
          <w:lang w:eastAsia="fr-CA"/>
        </w:rPr>
      </w:pPr>
    </w:p>
    <w:p w:rsidR="003A1E30" w:rsidRPr="00C41829" w:rsidRDefault="003A1E30">
      <w:pPr>
        <w:bidi w:val="0"/>
        <w:rPr>
          <w:rFonts w:ascii="Candara" w:hAnsi="Candara"/>
          <w:b/>
          <w:bCs/>
          <w:caps/>
          <w:sz w:val="16"/>
          <w:szCs w:val="16"/>
          <w:lang w:eastAsia="fr-CA"/>
        </w:rPr>
      </w:pPr>
      <w:r w:rsidRPr="00C41829">
        <w:rPr>
          <w:rFonts w:ascii="Candara" w:hAnsi="Candara"/>
          <w:b/>
          <w:bCs/>
          <w:caps/>
          <w:sz w:val="16"/>
          <w:szCs w:val="16"/>
          <w:lang w:eastAsia="fr-CA"/>
        </w:rPr>
        <w:br w:type="page"/>
      </w:r>
    </w:p>
    <w:p w:rsidR="003A1E30" w:rsidRPr="00C41829" w:rsidRDefault="0081530B" w:rsidP="004A411C">
      <w:pPr>
        <w:pStyle w:val="Paragraphedeliste"/>
        <w:numPr>
          <w:ilvl w:val="0"/>
          <w:numId w:val="29"/>
        </w:numPr>
        <w:bidi w:val="0"/>
        <w:spacing w:line="240" w:lineRule="exact"/>
        <w:ind w:left="426" w:hanging="28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 xml:space="preserve">Equipe </w:t>
      </w:r>
      <w:r w:rsidR="00607034" w:rsidRPr="00C41829">
        <w:rPr>
          <w:rFonts w:ascii="Candara" w:hAnsi="Candara"/>
          <w:b/>
          <w:bCs/>
          <w:smallCaps/>
          <w:color w:val="17365D" w:themeColor="text2" w:themeShade="BF"/>
          <w:lang w:eastAsia="fr-FR"/>
        </w:rPr>
        <w:t>pédagogique</w:t>
      </w:r>
      <w:r w:rsidRPr="00C41829">
        <w:rPr>
          <w:rFonts w:ascii="Candara" w:hAnsi="Candara"/>
          <w:b/>
          <w:bCs/>
          <w:smallCaps/>
          <w:color w:val="17365D" w:themeColor="text2" w:themeShade="BF"/>
          <w:lang w:eastAsia="fr-FR"/>
        </w:rPr>
        <w:t xml:space="preserve"> de la filière</w:t>
      </w:r>
    </w:p>
    <w:p w:rsidR="003A1E30" w:rsidRPr="00C41829" w:rsidRDefault="003A1E30" w:rsidP="003A1E30">
      <w:pPr>
        <w:bidi w:val="0"/>
        <w:jc w:val="lowKashida"/>
        <w:rPr>
          <w:rFonts w:ascii="Candara" w:hAnsi="Candara"/>
          <w:b/>
          <w:bCs/>
          <w:caps/>
          <w:sz w:val="16"/>
          <w:szCs w:val="16"/>
          <w:lang w:eastAsia="fr-CA"/>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04"/>
        <w:gridCol w:w="2456"/>
        <w:gridCol w:w="2411"/>
        <w:gridCol w:w="1098"/>
        <w:gridCol w:w="2729"/>
        <w:gridCol w:w="3797"/>
      </w:tblGrid>
      <w:tr w:rsidR="0094229D" w:rsidRPr="00C41829" w:rsidTr="006D1CDC">
        <w:tc>
          <w:tcPr>
            <w:tcW w:w="835" w:type="pct"/>
            <w:vMerge w:val="restart"/>
            <w:vAlign w:val="center"/>
          </w:tcPr>
          <w:p w:rsidR="0094229D" w:rsidRPr="00C41829" w:rsidRDefault="0094229D" w:rsidP="00C51C2B">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94229D" w:rsidRPr="00C41829" w:rsidRDefault="0094229D" w:rsidP="00C51C2B">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DA2814" w:rsidRPr="00C41829" w:rsidTr="004A411C">
        <w:tc>
          <w:tcPr>
            <w:tcW w:w="835"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19"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04"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366"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910" w:type="pct"/>
            <w:tcBorders>
              <w:bottom w:val="single" w:sz="6" w:space="0" w:color="auto"/>
            </w:tcBorders>
            <w:vAlign w:val="center"/>
          </w:tcPr>
          <w:p w:rsidR="00DA2814" w:rsidRPr="00C41829" w:rsidRDefault="00DA2814" w:rsidP="00C51C2B">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DA2814" w:rsidRPr="00C41829" w:rsidRDefault="00DA2814" w:rsidP="00C51C2B">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DA2814" w:rsidRPr="00C41829" w:rsidRDefault="00607034" w:rsidP="00C33C2A">
            <w:pPr>
              <w:bidi w:val="0"/>
              <w:ind w:right="-71"/>
              <w:jc w:val="center"/>
              <w:rPr>
                <w:rFonts w:ascii="Candara" w:hAnsi="Candara"/>
                <w:b/>
                <w:sz w:val="18"/>
                <w:szCs w:val="18"/>
                <w:lang w:eastAsia="fr-CA"/>
              </w:rPr>
            </w:pPr>
            <w:r>
              <w:rPr>
                <w:rFonts w:ascii="Candara" w:hAnsi="Candara"/>
                <w:bCs/>
                <w:sz w:val="16"/>
                <w:szCs w:val="16"/>
                <w:lang w:eastAsia="fr-CA"/>
              </w:rPr>
              <w:t>(</w:t>
            </w:r>
            <w:r w:rsidR="00DA2814"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DA2814" w:rsidRPr="00C41829" w:rsidTr="004A411C">
        <w:trPr>
          <w:trHeight w:val="182"/>
        </w:trPr>
        <w:tc>
          <w:tcPr>
            <w:tcW w:w="835" w:type="pct"/>
            <w:tcBorders>
              <w:top w:val="single" w:sz="6" w:space="0" w:color="auto"/>
              <w:bottom w:val="single" w:sz="6" w:space="0" w:color="auto"/>
            </w:tcBorders>
            <w:shd w:val="clear" w:color="auto" w:fill="FFFFFF" w:themeFill="background1"/>
          </w:tcPr>
          <w:p w:rsidR="00DA2814" w:rsidRPr="00C41829" w:rsidRDefault="00DA2814" w:rsidP="00B23F31">
            <w:pPr>
              <w:autoSpaceDE w:val="0"/>
              <w:autoSpaceDN w:val="0"/>
              <w:bidi w:val="0"/>
              <w:jc w:val="both"/>
              <w:rPr>
                <w:rFonts w:ascii="Candara" w:hAnsi="Candara"/>
                <w:b/>
                <w:sz w:val="16"/>
                <w:szCs w:val="16"/>
                <w:lang w:eastAsia="fr-CA"/>
              </w:rPr>
            </w:pPr>
            <w:r w:rsidRPr="00C41829">
              <w:rPr>
                <w:rFonts w:ascii="Candara" w:hAnsi="Candara"/>
                <w:b/>
                <w:sz w:val="16"/>
                <w:szCs w:val="16"/>
                <w:lang w:eastAsia="fr-CA"/>
              </w:rPr>
              <w:t xml:space="preserve">1. </w:t>
            </w:r>
            <w:r w:rsidR="00B23F31">
              <w:rPr>
                <w:rFonts w:ascii="Candara" w:hAnsi="Candara"/>
                <w:b/>
                <w:sz w:val="16"/>
                <w:szCs w:val="16"/>
                <w:lang w:eastAsia="fr-CA"/>
              </w:rPr>
              <w:t>Intervenants d</w:t>
            </w:r>
            <w:r w:rsidRPr="00C41829">
              <w:rPr>
                <w:rFonts w:ascii="Candara" w:hAnsi="Candara"/>
                <w:b/>
                <w:sz w:val="16"/>
                <w:szCs w:val="16"/>
                <w:lang w:eastAsia="fr-CA"/>
              </w:rPr>
              <w:t>e l’établissement d’attache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top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bottom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bottom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bottom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bottom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bottom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bottom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bottom w:val="single" w:sz="6" w:space="0" w:color="auto"/>
            </w:tcBorders>
            <w:shd w:val="clear" w:color="auto" w:fill="FFFFFF" w:themeFill="background1"/>
          </w:tcPr>
          <w:p w:rsidR="00DA2814" w:rsidRPr="00C41829" w:rsidRDefault="00DA2814" w:rsidP="00C51C2B">
            <w:pPr>
              <w:autoSpaceDE w:val="0"/>
              <w:autoSpaceDN w:val="0"/>
              <w:bidi w:val="0"/>
              <w:jc w:val="both"/>
              <w:rPr>
                <w:rFonts w:ascii="Candara" w:hAnsi="Candara"/>
                <w:b/>
                <w:sz w:val="16"/>
                <w:szCs w:val="16"/>
                <w:lang w:eastAsia="fr-CA"/>
              </w:rPr>
            </w:pPr>
            <w:r w:rsidRPr="00C41829">
              <w:rPr>
                <w:rFonts w:ascii="Candara" w:hAnsi="Candara"/>
                <w:b/>
                <w:sz w:val="16"/>
                <w:szCs w:val="16"/>
                <w:lang w:eastAsia="fr-CA"/>
              </w:rPr>
              <w:t xml:space="preserve">2. </w:t>
            </w:r>
            <w:r w:rsidR="00B23F31">
              <w:rPr>
                <w:rFonts w:ascii="Candara" w:hAnsi="Candara"/>
                <w:b/>
                <w:sz w:val="16"/>
                <w:szCs w:val="16"/>
                <w:lang w:eastAsia="fr-CA"/>
              </w:rPr>
              <w:t>Intervenants d</w:t>
            </w:r>
            <w:r w:rsidRPr="00C41829">
              <w:rPr>
                <w:rFonts w:ascii="Candara" w:hAnsi="Candara"/>
                <w:b/>
                <w:sz w:val="16"/>
                <w:szCs w:val="16"/>
                <w:lang w:eastAsia="fr-CA"/>
              </w:rPr>
              <w:t>’autres établissements de</w:t>
            </w:r>
          </w:p>
          <w:p w:rsidR="00DA2814" w:rsidRPr="00C41829" w:rsidRDefault="00DA2814" w:rsidP="00C51C2B">
            <w:pPr>
              <w:autoSpaceDE w:val="0"/>
              <w:autoSpaceDN w:val="0"/>
              <w:bidi w:val="0"/>
              <w:rPr>
                <w:rFonts w:ascii="Candara" w:hAnsi="Candara"/>
                <w:bCs/>
                <w:sz w:val="16"/>
                <w:szCs w:val="16"/>
                <w:lang w:eastAsia="fr-CA"/>
              </w:rPr>
            </w:pPr>
            <w:r w:rsidRPr="00C41829">
              <w:rPr>
                <w:rFonts w:ascii="Candara" w:hAnsi="Candara"/>
                <w:b/>
                <w:sz w:val="16"/>
                <w:szCs w:val="16"/>
                <w:lang w:eastAsia="fr-CA"/>
              </w:rPr>
              <w:t>l’université (Préciser)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tcBorders>
          </w:tcPr>
          <w:p w:rsidR="00DA2814" w:rsidRPr="00C41829" w:rsidRDefault="00DA2814" w:rsidP="00C51C2B">
            <w:pPr>
              <w:autoSpaceDE w:val="0"/>
              <w:autoSpaceDN w:val="0"/>
              <w:bidi w:val="0"/>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bl>
    <w:p w:rsidR="00C51C2B" w:rsidRPr="00C41829" w:rsidRDefault="00C51C2B" w:rsidP="00C51C2B">
      <w:pPr>
        <w:bidi w:val="0"/>
        <w:spacing w:line="240" w:lineRule="exact"/>
        <w:ind w:left="284"/>
        <w:rPr>
          <w:rFonts w:ascii="Candara" w:hAnsi="Candara"/>
          <w:b/>
          <w:bCs/>
          <w:caps/>
          <w:sz w:val="20"/>
          <w:szCs w:val="20"/>
          <w:lang w:eastAsia="fr-CA"/>
        </w:rPr>
      </w:pPr>
      <w:r w:rsidRPr="00C41829">
        <w:rPr>
          <w:rFonts w:ascii="Candara" w:hAnsi="Candara"/>
        </w:rPr>
        <w:br w:type="page"/>
      </w:r>
    </w:p>
    <w:p w:rsidR="00C51C2B" w:rsidRPr="00C41829" w:rsidRDefault="004A411C" w:rsidP="004A411C">
      <w:pPr>
        <w:bidi w:val="0"/>
        <w:spacing w:line="240" w:lineRule="exact"/>
        <w:ind w:firstLine="142"/>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 xml:space="preserve">8. Equipe </w:t>
      </w:r>
      <w:r w:rsidR="00607034" w:rsidRPr="00C41829">
        <w:rPr>
          <w:rFonts w:ascii="Candara" w:hAnsi="Candara"/>
          <w:b/>
          <w:bCs/>
          <w:smallCaps/>
          <w:color w:val="17365D" w:themeColor="text2" w:themeShade="BF"/>
          <w:lang w:eastAsia="fr-FR"/>
        </w:rPr>
        <w:t>pédagogique</w:t>
      </w:r>
      <w:r w:rsidRPr="00C41829">
        <w:rPr>
          <w:rFonts w:ascii="Candara" w:hAnsi="Candara"/>
          <w:b/>
          <w:bCs/>
          <w:smallCaps/>
          <w:color w:val="17365D" w:themeColor="text2" w:themeShade="BF"/>
          <w:lang w:eastAsia="fr-FR"/>
        </w:rPr>
        <w:t xml:space="preserve"> de la filière</w:t>
      </w:r>
      <w:r w:rsidR="0081530B" w:rsidRPr="00C41829">
        <w:rPr>
          <w:rFonts w:ascii="Candara" w:hAnsi="Candara"/>
          <w:b/>
          <w:bCs/>
          <w:caps/>
          <w:color w:val="17365D" w:themeColor="text2" w:themeShade="BF"/>
          <w:sz w:val="20"/>
          <w:szCs w:val="20"/>
          <w:lang w:eastAsia="fr-CA"/>
        </w:rPr>
        <w:t xml:space="preserve"> (suite)</w:t>
      </w:r>
    </w:p>
    <w:p w:rsidR="0081530B" w:rsidRPr="00C41829" w:rsidRDefault="0081530B" w:rsidP="0081530B">
      <w:pPr>
        <w:bidi w:val="0"/>
        <w:spacing w:line="240" w:lineRule="exact"/>
        <w:ind w:left="284"/>
        <w:rPr>
          <w:rFonts w:ascii="Candara" w:hAnsi="Candara"/>
          <w:sz w:val="16"/>
          <w:szCs w:val="16"/>
          <w:lang w:eastAsia="fr-FR"/>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04"/>
        <w:gridCol w:w="2456"/>
        <w:gridCol w:w="2411"/>
        <w:gridCol w:w="1098"/>
        <w:gridCol w:w="2729"/>
        <w:gridCol w:w="3797"/>
      </w:tblGrid>
      <w:tr w:rsidR="0081530B" w:rsidRPr="00C41829" w:rsidTr="006D1CDC">
        <w:tc>
          <w:tcPr>
            <w:tcW w:w="835" w:type="pct"/>
            <w:vMerge w:val="restart"/>
            <w:vAlign w:val="center"/>
          </w:tcPr>
          <w:p w:rsidR="0081530B" w:rsidRPr="00C41829" w:rsidRDefault="0081530B" w:rsidP="00230799">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81530B" w:rsidRPr="00C41829" w:rsidRDefault="0081530B" w:rsidP="00230799">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81530B" w:rsidRPr="00C41829" w:rsidRDefault="0081530B" w:rsidP="00230799">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81530B" w:rsidRPr="00C41829" w:rsidRDefault="0081530B" w:rsidP="00230799">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81530B" w:rsidRPr="00C41829" w:rsidRDefault="0081530B" w:rsidP="00230799">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81530B" w:rsidRPr="00C41829" w:rsidTr="004A411C">
        <w:tc>
          <w:tcPr>
            <w:tcW w:w="835"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819"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804"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366" w:type="pct"/>
            <w:vMerge/>
            <w:tcBorders>
              <w:bottom w:val="single" w:sz="6" w:space="0" w:color="auto"/>
            </w:tcBorders>
            <w:vAlign w:val="center"/>
          </w:tcPr>
          <w:p w:rsidR="0081530B" w:rsidRPr="00C41829" w:rsidRDefault="0081530B" w:rsidP="00230799">
            <w:pPr>
              <w:bidi w:val="0"/>
              <w:jc w:val="center"/>
              <w:rPr>
                <w:rFonts w:ascii="Candara" w:hAnsi="Candara"/>
                <w:b/>
                <w:sz w:val="18"/>
                <w:szCs w:val="18"/>
                <w:lang w:eastAsia="fr-CA"/>
              </w:rPr>
            </w:pPr>
          </w:p>
        </w:tc>
        <w:tc>
          <w:tcPr>
            <w:tcW w:w="910" w:type="pct"/>
            <w:tcBorders>
              <w:bottom w:val="single" w:sz="6" w:space="0" w:color="auto"/>
            </w:tcBorders>
            <w:vAlign w:val="center"/>
          </w:tcPr>
          <w:p w:rsidR="0081530B" w:rsidRPr="00C41829" w:rsidRDefault="0081530B" w:rsidP="00230799">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81530B" w:rsidRPr="00C41829" w:rsidRDefault="0081530B" w:rsidP="00230799">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81530B" w:rsidRPr="00C41829" w:rsidRDefault="0081530B" w:rsidP="00C33C2A">
            <w:pPr>
              <w:bidi w:val="0"/>
              <w:ind w:right="-71"/>
              <w:jc w:val="center"/>
              <w:rPr>
                <w:rFonts w:ascii="Candara" w:hAnsi="Candara"/>
                <w:b/>
                <w:sz w:val="18"/>
                <w:szCs w:val="18"/>
                <w:lang w:eastAsia="fr-CA"/>
              </w:rPr>
            </w:pPr>
            <w:r w:rsidRPr="00C41829">
              <w:rPr>
                <w:rFonts w:ascii="Candara" w:hAnsi="Candara"/>
                <w:bCs/>
                <w:sz w:val="16"/>
                <w:szCs w:val="16"/>
                <w:lang w:eastAsia="fr-CA"/>
              </w:rPr>
              <w:t>Cours, TD, TP,  encadrement de projets, etc.</w:t>
            </w:r>
          </w:p>
        </w:tc>
      </w:tr>
      <w:tr w:rsidR="004A411C" w:rsidRPr="00C41829" w:rsidTr="004A411C">
        <w:trPr>
          <w:trHeight w:val="182"/>
        </w:trPr>
        <w:tc>
          <w:tcPr>
            <w:tcW w:w="835" w:type="pct"/>
            <w:tcBorders>
              <w:top w:val="single" w:sz="6" w:space="0" w:color="auto"/>
              <w:bottom w:val="single" w:sz="6" w:space="0" w:color="auto"/>
            </w:tcBorders>
            <w:shd w:val="clear" w:color="auto" w:fill="FFFFFF" w:themeFill="background1"/>
          </w:tcPr>
          <w:p w:rsidR="0081530B" w:rsidRPr="00C41829" w:rsidRDefault="006D1CDC" w:rsidP="00B23F31">
            <w:pPr>
              <w:autoSpaceDE w:val="0"/>
              <w:autoSpaceDN w:val="0"/>
              <w:bidi w:val="0"/>
              <w:jc w:val="both"/>
              <w:rPr>
                <w:rFonts w:ascii="Candara" w:hAnsi="Candara"/>
                <w:bCs/>
                <w:i/>
                <w:iCs/>
                <w:sz w:val="16"/>
                <w:szCs w:val="16"/>
                <w:lang w:eastAsia="fr-CA"/>
              </w:rPr>
            </w:pPr>
            <w:r w:rsidRPr="00C41829">
              <w:rPr>
                <w:rFonts w:ascii="Candara" w:hAnsi="Candara"/>
                <w:b/>
                <w:sz w:val="16"/>
                <w:szCs w:val="16"/>
                <w:lang w:eastAsia="fr-CA"/>
              </w:rPr>
              <w:t xml:space="preserve">3. </w:t>
            </w:r>
            <w:r w:rsidR="00B23F31">
              <w:rPr>
                <w:rFonts w:ascii="Candara" w:hAnsi="Candara"/>
                <w:b/>
                <w:sz w:val="16"/>
                <w:szCs w:val="16"/>
                <w:lang w:eastAsia="fr-CA"/>
              </w:rPr>
              <w:t>Intervenants e</w:t>
            </w:r>
            <w:r w:rsidRPr="00C41829">
              <w:rPr>
                <w:rFonts w:ascii="Candara" w:hAnsi="Candara"/>
                <w:b/>
                <w:sz w:val="16"/>
                <w:szCs w:val="16"/>
                <w:lang w:eastAsia="fr-CA"/>
              </w:rPr>
              <w:t>xternes à l’université*</w:t>
            </w:r>
            <w:r w:rsidR="0081530B" w:rsidRPr="00C41829">
              <w:rPr>
                <w:rFonts w:ascii="Candara" w:hAnsi="Candara"/>
                <w:b/>
                <w:sz w:val="16"/>
                <w:szCs w:val="16"/>
                <w:lang w:eastAsia="fr-CA"/>
              </w:rPr>
              <w:t xml:space="preserve"> d’autres établissements de formation </w:t>
            </w:r>
            <w:r w:rsidR="0081530B" w:rsidRPr="00C41829">
              <w:rPr>
                <w:rFonts w:ascii="Candara" w:hAnsi="Candara"/>
                <w:bCs/>
                <w:i/>
                <w:iCs/>
                <w:sz w:val="16"/>
                <w:szCs w:val="16"/>
                <w:lang w:eastAsia="fr-CA"/>
              </w:rPr>
              <w:t>(Préciser l’établissement de formation</w:t>
            </w:r>
            <w:r w:rsidRPr="00C41829">
              <w:rPr>
                <w:rFonts w:ascii="Candara" w:hAnsi="Candara"/>
                <w:bCs/>
                <w:i/>
                <w:iCs/>
                <w:sz w:val="16"/>
                <w:szCs w:val="16"/>
                <w:lang w:eastAsia="fr-CA"/>
              </w:rPr>
              <w:t xml:space="preserve"> /</w:t>
            </w:r>
          </w:p>
          <w:p w:rsidR="006D1CDC" w:rsidRPr="00C41829" w:rsidRDefault="006D1CDC" w:rsidP="006D1CDC">
            <w:pPr>
              <w:autoSpaceDE w:val="0"/>
              <w:autoSpaceDN w:val="0"/>
              <w:bidi w:val="0"/>
              <w:jc w:val="both"/>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top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bottom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bottom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bottom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bottom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4A411C" w:rsidRPr="00C41829" w:rsidTr="004A411C">
        <w:trPr>
          <w:trHeight w:val="263"/>
        </w:trPr>
        <w:tc>
          <w:tcPr>
            <w:tcW w:w="835" w:type="pct"/>
            <w:tcBorders>
              <w:top w:val="single" w:sz="6" w:space="0" w:color="auto"/>
              <w:bottom w:val="single" w:sz="6" w:space="0" w:color="auto"/>
            </w:tcBorders>
            <w:shd w:val="clear" w:color="auto" w:fill="FFFFFF" w:themeFill="background1"/>
          </w:tcPr>
          <w:p w:rsidR="006D1CDC" w:rsidRPr="00C41829" w:rsidRDefault="0081530B" w:rsidP="006D1CDC">
            <w:pPr>
              <w:autoSpaceDE w:val="0"/>
              <w:autoSpaceDN w:val="0"/>
              <w:bidi w:val="0"/>
              <w:jc w:val="both"/>
              <w:rPr>
                <w:rFonts w:ascii="Candara" w:hAnsi="Candara"/>
                <w:bCs/>
                <w:i/>
                <w:iCs/>
                <w:sz w:val="16"/>
                <w:szCs w:val="16"/>
                <w:lang w:eastAsia="fr-CA"/>
              </w:rPr>
            </w:pPr>
            <w:r w:rsidRPr="00C41829">
              <w:rPr>
                <w:rFonts w:ascii="Candara" w:hAnsi="Candara"/>
                <w:b/>
                <w:sz w:val="16"/>
                <w:szCs w:val="16"/>
                <w:lang w:eastAsia="fr-CA"/>
              </w:rPr>
              <w:t xml:space="preserve">4. Intervenants </w:t>
            </w:r>
            <w:r w:rsidR="006D1CDC" w:rsidRPr="00C41829">
              <w:rPr>
                <w:rFonts w:ascii="Candara" w:hAnsi="Candara"/>
                <w:b/>
                <w:sz w:val="16"/>
                <w:szCs w:val="16"/>
                <w:lang w:eastAsia="fr-CA"/>
              </w:rPr>
              <w:t>*</w:t>
            </w:r>
            <w:r w:rsidRPr="00C41829">
              <w:rPr>
                <w:rFonts w:ascii="Candara" w:hAnsi="Candara"/>
                <w:b/>
                <w:sz w:val="16"/>
                <w:szCs w:val="16"/>
                <w:lang w:eastAsia="fr-CA"/>
              </w:rPr>
              <w:t xml:space="preserve"> socioéconomiques </w:t>
            </w:r>
            <w:r w:rsidR="006D1CDC" w:rsidRPr="00C41829">
              <w:rPr>
                <w:rFonts w:ascii="Candara" w:hAnsi="Candara"/>
                <w:bCs/>
                <w:i/>
                <w:iCs/>
                <w:sz w:val="16"/>
                <w:szCs w:val="16"/>
                <w:lang w:eastAsia="fr-CA"/>
              </w:rPr>
              <w:t>(Préciser l’organisme /</w:t>
            </w:r>
          </w:p>
          <w:p w:rsidR="0081530B" w:rsidRPr="00C41829" w:rsidRDefault="006D1CDC" w:rsidP="006D1CDC">
            <w:pPr>
              <w:autoSpaceDE w:val="0"/>
              <w:autoSpaceDN w:val="0"/>
              <w:bidi w:val="0"/>
              <w:rPr>
                <w:rFonts w:ascii="Candara" w:hAnsi="Candara"/>
                <w:b/>
                <w:sz w:val="16"/>
                <w:szCs w:val="16"/>
                <w:lang w:eastAsia="fr-CA"/>
              </w:rPr>
            </w:pPr>
            <w:r w:rsidRPr="00C41829">
              <w:rPr>
                <w:rFonts w:ascii="Candara" w:hAnsi="Candara"/>
                <w:bCs/>
                <w:i/>
                <w:iCs/>
                <w:sz w:val="16"/>
                <w:szCs w:val="16"/>
                <w:lang w:eastAsia="fr-CA"/>
              </w:rPr>
              <w:t>Joindre les documents d’engagement des intéressés)</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263"/>
        </w:trPr>
        <w:tc>
          <w:tcPr>
            <w:tcW w:w="835" w:type="pct"/>
            <w:tcBorders>
              <w:top w:val="single" w:sz="6" w:space="0" w:color="auto"/>
            </w:tcBorders>
          </w:tcPr>
          <w:p w:rsidR="0081530B" w:rsidRPr="00C41829" w:rsidRDefault="0081530B" w:rsidP="00230799">
            <w:pPr>
              <w:autoSpaceDE w:val="0"/>
              <w:autoSpaceDN w:val="0"/>
              <w:bidi w:val="0"/>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263"/>
        </w:trPr>
        <w:tc>
          <w:tcPr>
            <w:tcW w:w="835" w:type="pct"/>
          </w:tcPr>
          <w:p w:rsidR="0081530B" w:rsidRPr="00C41829" w:rsidRDefault="0081530B" w:rsidP="00230799">
            <w:pPr>
              <w:autoSpaceDE w:val="0"/>
              <w:autoSpaceDN w:val="0"/>
              <w:bidi w:val="0"/>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bl>
    <w:p w:rsidR="00C51C2B" w:rsidRPr="00C41829" w:rsidRDefault="00C51C2B" w:rsidP="00C51C2B">
      <w:pPr>
        <w:autoSpaceDE w:val="0"/>
        <w:autoSpaceDN w:val="0"/>
        <w:bidi w:val="0"/>
        <w:jc w:val="both"/>
        <w:rPr>
          <w:rFonts w:ascii="Candara" w:hAnsi="Candara"/>
          <w:b/>
          <w:i/>
          <w:iCs/>
          <w:color w:val="C00000"/>
          <w:sz w:val="22"/>
          <w:szCs w:val="22"/>
          <w:lang w:eastAsia="fr-CA"/>
        </w:rPr>
        <w:sectPr w:rsidR="00C51C2B" w:rsidRPr="00C41829" w:rsidSect="0094229D">
          <w:pgSz w:w="16840" w:h="11907" w:orient="landscape"/>
          <w:pgMar w:top="1134" w:right="851" w:bottom="1134" w:left="1134" w:header="720" w:footer="720" w:gutter="0"/>
          <w:cols w:space="720"/>
          <w:titlePg/>
        </w:sectPr>
      </w:pPr>
    </w:p>
    <w:p w:rsidR="009D6040" w:rsidRPr="00C41829" w:rsidRDefault="009D6040" w:rsidP="009D6040">
      <w:pPr>
        <w:bidi w:val="0"/>
        <w:spacing w:line="240" w:lineRule="exact"/>
        <w:rPr>
          <w:rFonts w:ascii="Candara" w:hAnsi="Candara"/>
          <w:b/>
          <w:bCs/>
          <w:caps/>
          <w:sz w:val="16"/>
          <w:szCs w:val="16"/>
          <w:lang w:eastAsia="fr-FR"/>
        </w:rPr>
      </w:pPr>
    </w:p>
    <w:p w:rsidR="009D6040" w:rsidRPr="00C41829" w:rsidRDefault="004878D0" w:rsidP="004878D0">
      <w:pPr>
        <w:pStyle w:val="Paragraphedeliste"/>
        <w:numPr>
          <w:ilvl w:val="0"/>
          <w:numId w:val="29"/>
        </w:numPr>
        <w:bidi w:val="0"/>
        <w:spacing w:line="240" w:lineRule="exact"/>
        <w:ind w:left="426" w:hanging="284"/>
        <w:jc w:val="both"/>
        <w:rPr>
          <w:rFonts w:ascii="Candara" w:hAnsi="Candara"/>
          <w:b/>
          <w:bCs/>
          <w:smallCaps/>
          <w:color w:val="17365D" w:themeColor="text2" w:themeShade="BF"/>
          <w:lang w:eastAsia="fr-FR"/>
        </w:rPr>
      </w:pPr>
      <w:r>
        <w:rPr>
          <w:rFonts w:ascii="Candara" w:hAnsi="Candara"/>
          <w:b/>
          <w:bCs/>
          <w:smallCaps/>
          <w:color w:val="17365D" w:themeColor="text2" w:themeShade="BF"/>
          <w:lang w:eastAsia="fr-FR"/>
        </w:rPr>
        <w:t>Moyens m</w:t>
      </w:r>
      <w:r w:rsidR="004A411C" w:rsidRPr="00C41829">
        <w:rPr>
          <w:rFonts w:ascii="Candara" w:hAnsi="Candara"/>
          <w:b/>
          <w:bCs/>
          <w:smallCaps/>
          <w:color w:val="17365D" w:themeColor="text2" w:themeShade="BF"/>
          <w:lang w:eastAsia="fr-FR"/>
        </w:rPr>
        <w:t>atériels</w:t>
      </w:r>
      <w:r w:rsidR="006D1CDC" w:rsidRPr="00C41829">
        <w:rPr>
          <w:rFonts w:ascii="Candara" w:hAnsi="Candara"/>
          <w:b/>
          <w:bCs/>
          <w:smallCaps/>
          <w:color w:val="17365D" w:themeColor="text2" w:themeShade="BF"/>
          <w:lang w:eastAsia="fr-FR"/>
        </w:rPr>
        <w:t xml:space="preserve"> et logistique </w:t>
      </w:r>
      <w:r>
        <w:rPr>
          <w:rFonts w:ascii="Candara" w:hAnsi="Candara"/>
          <w:b/>
          <w:bCs/>
          <w:smallCaps/>
          <w:color w:val="17365D" w:themeColor="text2" w:themeShade="BF"/>
          <w:lang w:eastAsia="fr-FR"/>
        </w:rPr>
        <w:t>s</w:t>
      </w:r>
      <w:r w:rsidR="004A411C" w:rsidRPr="00C41829">
        <w:rPr>
          <w:rFonts w:ascii="Candara" w:hAnsi="Candara"/>
          <w:b/>
          <w:bCs/>
          <w:smallCaps/>
          <w:color w:val="17365D" w:themeColor="text2" w:themeShade="BF"/>
          <w:lang w:eastAsia="fr-FR"/>
        </w:rPr>
        <w:t>pécifiques</w:t>
      </w:r>
      <w:r w:rsidR="006D1CDC" w:rsidRPr="00C41829">
        <w:rPr>
          <w:rFonts w:ascii="Candara" w:hAnsi="Candara"/>
          <w:b/>
          <w:bCs/>
          <w:smallCaps/>
          <w:color w:val="17365D" w:themeColor="text2" w:themeShade="BF"/>
          <w:lang w:eastAsia="fr-FR"/>
        </w:rPr>
        <w:t>, nécessaire</w:t>
      </w:r>
      <w:r w:rsidR="004A411C" w:rsidRPr="00C41829">
        <w:rPr>
          <w:rFonts w:ascii="Candara" w:hAnsi="Candara"/>
          <w:b/>
          <w:bCs/>
          <w:smallCaps/>
          <w:color w:val="17365D" w:themeColor="text2" w:themeShade="BF"/>
          <w:lang w:eastAsia="fr-FR"/>
        </w:rPr>
        <w:t>s</w:t>
      </w:r>
      <w:r w:rsidR="006D1CDC" w:rsidRPr="00C41829">
        <w:rPr>
          <w:rFonts w:ascii="Candara" w:hAnsi="Candara"/>
          <w:b/>
          <w:bCs/>
          <w:smallCaps/>
          <w:color w:val="17365D" w:themeColor="text2" w:themeShade="BF"/>
          <w:lang w:eastAsia="fr-FR"/>
        </w:rPr>
        <w:t xml:space="preserve"> à la mise en œuvre de la Licence Professionnele  </w:t>
      </w:r>
    </w:p>
    <w:p w:rsidR="004A411C" w:rsidRPr="00C41829" w:rsidRDefault="004A411C" w:rsidP="004A411C">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6D1CDC" w:rsidRPr="00C41829" w:rsidTr="004A411C">
        <w:trPr>
          <w:trHeight w:val="284"/>
        </w:trPr>
        <w:tc>
          <w:tcPr>
            <w:tcW w:w="4819"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Disponible</w:t>
            </w:r>
            <w:r w:rsidR="00E55317">
              <w:rPr>
                <w:rFonts w:ascii="Candara" w:hAnsi="Candara"/>
                <w:b/>
                <w:sz w:val="20"/>
                <w:szCs w:val="20"/>
                <w:lang w:eastAsia="fr-CA"/>
              </w:rPr>
              <w:t>s</w:t>
            </w:r>
          </w:p>
        </w:tc>
        <w:tc>
          <w:tcPr>
            <w:tcW w:w="4678"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Prévus</w:t>
            </w:r>
          </w:p>
        </w:tc>
      </w:tr>
      <w:tr w:rsidR="006D1CDC" w:rsidRPr="00C41829" w:rsidTr="004A411C">
        <w:trPr>
          <w:trHeight w:val="284"/>
        </w:trPr>
        <w:tc>
          <w:tcPr>
            <w:tcW w:w="4819" w:type="dxa"/>
          </w:tcPr>
          <w:p w:rsidR="006D1CDC" w:rsidRDefault="006D1CDC" w:rsidP="00E61AC3">
            <w:pPr>
              <w:bidi w:val="0"/>
              <w:jc w:val="both"/>
              <w:rPr>
                <w:rFonts w:ascii="Candara" w:hAnsi="Candara"/>
                <w:b/>
                <w:sz w:val="16"/>
                <w:szCs w:val="16"/>
                <w:lang w:eastAsia="fr-CA"/>
              </w:rPr>
            </w:pPr>
          </w:p>
          <w:p w:rsidR="004878D0" w:rsidRDefault="004878D0" w:rsidP="004878D0">
            <w:pPr>
              <w:bidi w:val="0"/>
              <w:jc w:val="both"/>
              <w:rPr>
                <w:rFonts w:ascii="Candara" w:hAnsi="Candara"/>
                <w:b/>
                <w:sz w:val="16"/>
                <w:szCs w:val="16"/>
                <w:lang w:eastAsia="fr-CA"/>
              </w:rPr>
            </w:pPr>
          </w:p>
          <w:p w:rsidR="004878D0" w:rsidRPr="00C41829" w:rsidRDefault="004878D0" w:rsidP="004878D0">
            <w:pPr>
              <w:bidi w:val="0"/>
              <w:jc w:val="both"/>
              <w:rPr>
                <w:rFonts w:ascii="Candara" w:hAnsi="Candara"/>
                <w:b/>
                <w:sz w:val="16"/>
                <w:szCs w:val="16"/>
                <w:lang w:eastAsia="fr-CA"/>
              </w:rPr>
            </w:pPr>
          </w:p>
        </w:tc>
        <w:tc>
          <w:tcPr>
            <w:tcW w:w="4678" w:type="dxa"/>
          </w:tcPr>
          <w:p w:rsidR="006D1CDC" w:rsidRPr="00C41829" w:rsidRDefault="006D1CDC" w:rsidP="00E61AC3">
            <w:pPr>
              <w:bidi w:val="0"/>
              <w:jc w:val="both"/>
              <w:rPr>
                <w:rFonts w:ascii="Candara" w:hAnsi="Candara"/>
                <w:b/>
                <w:sz w:val="16"/>
                <w:szCs w:val="16"/>
                <w:lang w:eastAsia="fr-CA"/>
              </w:rPr>
            </w:pPr>
          </w:p>
        </w:tc>
      </w:tr>
    </w:tbl>
    <w:p w:rsidR="00C51C2B" w:rsidRPr="00C41829" w:rsidRDefault="00C51C2B" w:rsidP="00C51C2B">
      <w:pPr>
        <w:bidi w:val="0"/>
        <w:spacing w:line="240" w:lineRule="exact"/>
        <w:rPr>
          <w:rFonts w:ascii="Candara" w:hAnsi="Candara"/>
          <w:b/>
          <w:bCs/>
          <w:sz w:val="16"/>
          <w:szCs w:val="16"/>
          <w:lang w:eastAsia="fr-FR"/>
        </w:rPr>
      </w:pPr>
    </w:p>
    <w:p w:rsidR="004A411C" w:rsidRPr="00C41829" w:rsidRDefault="004A411C" w:rsidP="004A411C">
      <w:pPr>
        <w:bidi w:val="0"/>
        <w:spacing w:line="240" w:lineRule="exact"/>
        <w:rPr>
          <w:rFonts w:ascii="Candara" w:hAnsi="Candara"/>
          <w:b/>
          <w:bCs/>
          <w:sz w:val="16"/>
          <w:szCs w:val="16"/>
          <w:lang w:eastAsia="fr-FR"/>
        </w:rPr>
      </w:pPr>
    </w:p>
    <w:p w:rsidR="006D1CDC" w:rsidRPr="00C41829" w:rsidRDefault="004A411C" w:rsidP="004A411C">
      <w:pPr>
        <w:pStyle w:val="Paragraphedeliste"/>
        <w:numPr>
          <w:ilvl w:val="0"/>
          <w:numId w:val="29"/>
        </w:numPr>
        <w:bidi w:val="0"/>
        <w:spacing w:line="240" w:lineRule="exact"/>
        <w:ind w:left="426" w:hanging="284"/>
        <w:rPr>
          <w:rFonts w:ascii="Candara" w:hAnsi="Candara"/>
          <w:b/>
          <w:bCs/>
          <w:smallCaps/>
          <w:color w:val="17365D" w:themeColor="text2" w:themeShade="BF"/>
          <w:lang w:eastAsia="fr-FR"/>
        </w:rPr>
      </w:pPr>
      <w:r w:rsidRPr="00C41829">
        <w:rPr>
          <w:rFonts w:ascii="Candara" w:hAnsi="Candara"/>
          <w:b/>
          <w:bCs/>
          <w:smallCaps/>
          <w:color w:val="17365D" w:themeColor="text2" w:themeShade="BF"/>
          <w:lang w:eastAsia="fr-FR"/>
        </w:rPr>
        <w:t>Partenariats</w:t>
      </w:r>
      <w:r w:rsidR="006D1CDC" w:rsidRPr="00C41829">
        <w:rPr>
          <w:rFonts w:ascii="Candara" w:hAnsi="Candara"/>
          <w:b/>
          <w:bCs/>
          <w:smallCaps/>
          <w:color w:val="17365D" w:themeColor="text2" w:themeShade="BF"/>
          <w:lang w:eastAsia="fr-FR"/>
        </w:rPr>
        <w:t xml:space="preserve">  et coopération (préciser la nature et les modalités)</w:t>
      </w:r>
    </w:p>
    <w:p w:rsidR="00C51C2B" w:rsidRPr="00C41829" w:rsidRDefault="00C51C2B" w:rsidP="00C51C2B">
      <w:pPr>
        <w:bidi w:val="0"/>
        <w:spacing w:line="240" w:lineRule="exact"/>
        <w:ind w:left="180"/>
        <w:rPr>
          <w:rFonts w:ascii="Candara" w:hAnsi="Candara"/>
          <w:b/>
          <w:bCs/>
          <w:sz w:val="16"/>
          <w:szCs w:val="16"/>
          <w:lang w:eastAsia="fr-FR"/>
        </w:rPr>
      </w:pPr>
    </w:p>
    <w:p w:rsidR="00C51C2B" w:rsidRPr="00C41829" w:rsidRDefault="004A411C" w:rsidP="00B57875">
      <w:pPr>
        <w:bidi w:val="0"/>
        <w:ind w:left="567"/>
        <w:jc w:val="both"/>
        <w:rPr>
          <w:rFonts w:ascii="Candara" w:hAnsi="Candara"/>
          <w:i/>
          <w:iCs/>
          <w:sz w:val="20"/>
          <w:szCs w:val="20"/>
        </w:rPr>
      </w:pPr>
      <w:r w:rsidRPr="00C41829">
        <w:rPr>
          <w:rFonts w:ascii="Candara" w:hAnsi="Candara"/>
          <w:b/>
          <w:bCs/>
          <w:sz w:val="20"/>
          <w:szCs w:val="20"/>
          <w:lang w:eastAsia="fr-FR"/>
        </w:rPr>
        <w:t>10</w:t>
      </w:r>
      <w:r w:rsidR="00C51C2B" w:rsidRPr="00C41829">
        <w:rPr>
          <w:rFonts w:ascii="Candara" w:hAnsi="Candara"/>
          <w:b/>
          <w:bCs/>
          <w:sz w:val="20"/>
          <w:szCs w:val="20"/>
          <w:lang w:eastAsia="fr-FR"/>
        </w:rPr>
        <w:t xml:space="preserve">.1 Partenariat universitaire </w:t>
      </w:r>
      <w:r w:rsidR="00C51C2B" w:rsidRPr="00607034">
        <w:rPr>
          <w:rFonts w:ascii="Candara" w:hAnsi="Candara"/>
          <w:sz w:val="20"/>
          <w:szCs w:val="20"/>
          <w:lang w:eastAsia="fr-FR"/>
        </w:rPr>
        <w:t>(</w:t>
      </w:r>
      <w:r w:rsidR="00607034">
        <w:rPr>
          <w:rFonts w:ascii="Candara" w:hAnsi="Candara"/>
          <w:i/>
          <w:iCs/>
          <w:sz w:val="20"/>
          <w:szCs w:val="20"/>
        </w:rPr>
        <w:t>Joindre les documents d’engagement</w:t>
      </w:r>
      <w:r w:rsidR="00B57875">
        <w:rPr>
          <w:rFonts w:ascii="Candara" w:hAnsi="Candara"/>
          <w:i/>
          <w:iCs/>
          <w:sz w:val="20"/>
          <w:szCs w:val="20"/>
        </w:rPr>
        <w:t xml:space="preserve">, pour les partenaires </w:t>
      </w:r>
      <w:r w:rsidR="00C51C2B" w:rsidRPr="00C41829">
        <w:rPr>
          <w:rFonts w:ascii="Candara" w:hAnsi="Candara"/>
          <w:i/>
          <w:iCs/>
          <w:sz w:val="20"/>
          <w:szCs w:val="20"/>
        </w:rPr>
        <w:t>autre que l’université d’appartenance de l’établissement dont relève la filière</w:t>
      </w:r>
      <w:r w:rsidR="00607034">
        <w:rPr>
          <w:rFonts w:ascii="Candara" w:hAnsi="Candara"/>
          <w:i/>
          <w:iCs/>
          <w:sz w:val="20"/>
          <w:szCs w:val="20"/>
        </w:rPr>
        <w:t>)</w:t>
      </w:r>
    </w:p>
    <w:tbl>
      <w:tblPr>
        <w:tblW w:w="4818" w:type="pct"/>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818"/>
        <w:gridCol w:w="4678"/>
      </w:tblGrid>
      <w:tr w:rsidR="00C51C2B" w:rsidRPr="00C41829" w:rsidTr="004A411C">
        <w:trPr>
          <w:trHeight w:val="147"/>
        </w:trPr>
        <w:tc>
          <w:tcPr>
            <w:tcW w:w="2537" w:type="pct"/>
          </w:tcPr>
          <w:p w:rsidR="00C51C2B" w:rsidRPr="00C41829" w:rsidRDefault="00C51C2B" w:rsidP="00C51C2B">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Institution</w:t>
            </w:r>
          </w:p>
        </w:tc>
        <w:tc>
          <w:tcPr>
            <w:tcW w:w="2463" w:type="pct"/>
          </w:tcPr>
          <w:p w:rsidR="00C51C2B" w:rsidRPr="00C41829" w:rsidRDefault="00C51C2B" w:rsidP="00C51C2B">
            <w:pPr>
              <w:bidi w:val="0"/>
              <w:spacing w:line="240" w:lineRule="exact"/>
              <w:jc w:val="center"/>
              <w:rPr>
                <w:rFonts w:ascii="Candara" w:hAnsi="Candara"/>
                <w:b/>
                <w:bCs/>
                <w:sz w:val="18"/>
                <w:szCs w:val="18"/>
                <w:lang w:eastAsia="fr-FR"/>
              </w:rPr>
            </w:pPr>
            <w:r w:rsidRPr="00C41829">
              <w:rPr>
                <w:rFonts w:ascii="Candara" w:hAnsi="Candara"/>
                <w:b/>
                <w:bCs/>
                <w:sz w:val="18"/>
                <w:szCs w:val="18"/>
                <w:lang w:eastAsia="fr-FR"/>
              </w:rPr>
              <w:t>Nature et modalités du partenariat</w:t>
            </w:r>
          </w:p>
        </w:tc>
      </w:tr>
      <w:tr w:rsidR="00C51C2B" w:rsidRPr="00C41829" w:rsidTr="004A411C">
        <w:trPr>
          <w:trHeight w:val="268"/>
        </w:trPr>
        <w:tc>
          <w:tcPr>
            <w:tcW w:w="2537" w:type="pct"/>
          </w:tcPr>
          <w:p w:rsidR="00C51C2B" w:rsidRDefault="00C51C2B" w:rsidP="00C51C2B">
            <w:pPr>
              <w:pStyle w:val="Corpsdetexte2"/>
              <w:spacing w:line="240" w:lineRule="exact"/>
              <w:rPr>
                <w:rFonts w:ascii="Candara" w:hAnsi="Candara"/>
                <w:sz w:val="18"/>
                <w:szCs w:val="18"/>
                <w:lang w:eastAsia="fr-FR"/>
              </w:rPr>
            </w:pPr>
          </w:p>
          <w:p w:rsidR="004878D0" w:rsidRDefault="004878D0" w:rsidP="00C51C2B">
            <w:pPr>
              <w:pStyle w:val="Corpsdetexte2"/>
              <w:spacing w:line="240" w:lineRule="exact"/>
              <w:rPr>
                <w:rFonts w:ascii="Candara" w:hAnsi="Candara"/>
                <w:sz w:val="18"/>
                <w:szCs w:val="18"/>
                <w:lang w:eastAsia="fr-FR"/>
              </w:rPr>
            </w:pPr>
          </w:p>
          <w:p w:rsidR="004878D0" w:rsidRPr="00C41829" w:rsidRDefault="004878D0" w:rsidP="00C51C2B">
            <w:pPr>
              <w:pStyle w:val="Corpsdetexte2"/>
              <w:spacing w:line="240" w:lineRule="exact"/>
              <w:rPr>
                <w:rFonts w:ascii="Candara" w:hAnsi="Candara"/>
                <w:sz w:val="18"/>
                <w:szCs w:val="18"/>
                <w:lang w:eastAsia="fr-FR"/>
              </w:rPr>
            </w:pPr>
          </w:p>
        </w:tc>
        <w:tc>
          <w:tcPr>
            <w:tcW w:w="2463" w:type="pct"/>
          </w:tcPr>
          <w:p w:rsidR="00C51C2B" w:rsidRPr="00C41829" w:rsidRDefault="00C51C2B" w:rsidP="00C51C2B">
            <w:pPr>
              <w:pStyle w:val="Corpsdetexte2"/>
              <w:spacing w:line="240" w:lineRule="exact"/>
              <w:rPr>
                <w:rFonts w:ascii="Candara" w:hAnsi="Candara"/>
                <w:sz w:val="18"/>
                <w:szCs w:val="18"/>
                <w:lang w:eastAsia="fr-FR"/>
              </w:rPr>
            </w:pPr>
          </w:p>
        </w:tc>
      </w:tr>
    </w:tbl>
    <w:p w:rsidR="00C51C2B" w:rsidRPr="00C41829" w:rsidRDefault="00C51C2B" w:rsidP="00C51C2B">
      <w:pPr>
        <w:pStyle w:val="Corpsdetexte2"/>
        <w:spacing w:line="240" w:lineRule="exact"/>
        <w:rPr>
          <w:rFonts w:ascii="Candara" w:hAnsi="Candara"/>
          <w:sz w:val="18"/>
          <w:szCs w:val="18"/>
          <w:lang w:eastAsia="fr-FR"/>
        </w:rPr>
      </w:pPr>
    </w:p>
    <w:p w:rsidR="00C51C2B" w:rsidRPr="00C41829" w:rsidRDefault="004A411C" w:rsidP="004A411C">
      <w:pPr>
        <w:bidi w:val="0"/>
        <w:spacing w:line="240" w:lineRule="exact"/>
        <w:ind w:left="567"/>
        <w:jc w:val="both"/>
        <w:rPr>
          <w:rFonts w:ascii="Candara" w:hAnsi="Candara"/>
          <w:b/>
          <w:bCs/>
          <w:sz w:val="20"/>
          <w:szCs w:val="20"/>
          <w:lang w:eastAsia="fr-FR"/>
        </w:rPr>
      </w:pPr>
      <w:r w:rsidRPr="00C41829">
        <w:rPr>
          <w:rFonts w:ascii="Candara" w:hAnsi="Candara"/>
          <w:b/>
          <w:bCs/>
          <w:sz w:val="20"/>
          <w:szCs w:val="20"/>
          <w:lang w:eastAsia="fr-FR"/>
        </w:rPr>
        <w:t>10</w:t>
      </w:r>
      <w:r w:rsidR="00C51C2B" w:rsidRPr="00C41829">
        <w:rPr>
          <w:rFonts w:ascii="Candara" w:hAnsi="Candara"/>
          <w:b/>
          <w:bCs/>
          <w:sz w:val="20"/>
          <w:szCs w:val="20"/>
          <w:lang w:eastAsia="fr-FR"/>
        </w:rPr>
        <w:t xml:space="preserve">.2 Partenariat socio -professionnel </w:t>
      </w:r>
      <w:r w:rsidR="002043C3" w:rsidRPr="00C41829">
        <w:rPr>
          <w:rFonts w:ascii="Candara" w:hAnsi="Candara"/>
          <w:i/>
          <w:iCs/>
          <w:sz w:val="20"/>
          <w:szCs w:val="20"/>
        </w:rPr>
        <w:t>(</w:t>
      </w:r>
      <w:r w:rsidR="00C51C2B" w:rsidRPr="00C41829">
        <w:rPr>
          <w:rFonts w:ascii="Candara" w:hAnsi="Candara"/>
          <w:i/>
          <w:iCs/>
          <w:sz w:val="20"/>
          <w:szCs w:val="20"/>
        </w:rPr>
        <w:t>Joindre documents d’engagement)</w:t>
      </w:r>
    </w:p>
    <w:tbl>
      <w:tblPr>
        <w:tblW w:w="4856" w:type="pct"/>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2268"/>
        <w:gridCol w:w="2551"/>
        <w:gridCol w:w="4678"/>
      </w:tblGrid>
      <w:tr w:rsidR="00C51C2B" w:rsidRPr="00C41829" w:rsidTr="004A411C">
        <w:tc>
          <w:tcPr>
            <w:tcW w:w="1194"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Institution</w:t>
            </w:r>
          </w:p>
        </w:tc>
        <w:tc>
          <w:tcPr>
            <w:tcW w:w="1343"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Domaine d’activité</w:t>
            </w:r>
          </w:p>
        </w:tc>
        <w:tc>
          <w:tcPr>
            <w:tcW w:w="2463" w:type="pct"/>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w:t>
            </w:r>
          </w:p>
        </w:tc>
      </w:tr>
      <w:tr w:rsidR="00C51C2B" w:rsidRPr="00C41829" w:rsidTr="004A411C">
        <w:trPr>
          <w:trHeight w:val="75"/>
        </w:trPr>
        <w:tc>
          <w:tcPr>
            <w:tcW w:w="1194" w:type="pct"/>
          </w:tcPr>
          <w:p w:rsidR="00C51C2B" w:rsidRDefault="00C51C2B" w:rsidP="00C51C2B">
            <w:pPr>
              <w:bidi w:val="0"/>
              <w:spacing w:line="240" w:lineRule="exact"/>
              <w:rPr>
                <w:rFonts w:ascii="Candara" w:hAnsi="Candara"/>
                <w:sz w:val="20"/>
                <w:szCs w:val="20"/>
                <w:lang w:eastAsia="fr-FR" w:bidi="ar-MA"/>
              </w:rPr>
            </w:pPr>
          </w:p>
          <w:p w:rsidR="004878D0" w:rsidRDefault="004878D0" w:rsidP="004878D0">
            <w:pPr>
              <w:bidi w:val="0"/>
              <w:spacing w:line="240" w:lineRule="exact"/>
              <w:rPr>
                <w:rFonts w:ascii="Candara" w:hAnsi="Candara"/>
                <w:sz w:val="20"/>
                <w:szCs w:val="20"/>
                <w:lang w:eastAsia="fr-FR" w:bidi="ar-MA"/>
              </w:rPr>
            </w:pPr>
          </w:p>
          <w:p w:rsidR="004878D0" w:rsidRPr="00C41829" w:rsidRDefault="004878D0" w:rsidP="004878D0">
            <w:pPr>
              <w:bidi w:val="0"/>
              <w:spacing w:line="240" w:lineRule="exact"/>
              <w:rPr>
                <w:rFonts w:ascii="Candara" w:hAnsi="Candara"/>
                <w:sz w:val="20"/>
                <w:szCs w:val="20"/>
                <w:lang w:eastAsia="fr-FR" w:bidi="ar-MA"/>
              </w:rPr>
            </w:pPr>
          </w:p>
        </w:tc>
        <w:tc>
          <w:tcPr>
            <w:tcW w:w="1343" w:type="pct"/>
          </w:tcPr>
          <w:p w:rsidR="00C51C2B" w:rsidRPr="00C41829" w:rsidRDefault="00C51C2B" w:rsidP="00C51C2B">
            <w:pPr>
              <w:bidi w:val="0"/>
              <w:spacing w:line="240" w:lineRule="exact"/>
              <w:rPr>
                <w:rFonts w:ascii="Candara" w:hAnsi="Candara"/>
                <w:sz w:val="20"/>
                <w:szCs w:val="20"/>
                <w:lang w:eastAsia="fr-FR"/>
              </w:rPr>
            </w:pPr>
          </w:p>
        </w:tc>
        <w:tc>
          <w:tcPr>
            <w:tcW w:w="2463" w:type="pct"/>
          </w:tcPr>
          <w:p w:rsidR="00C51C2B" w:rsidRPr="00C41829" w:rsidRDefault="00C51C2B" w:rsidP="00C51C2B">
            <w:pPr>
              <w:bidi w:val="0"/>
              <w:spacing w:line="240" w:lineRule="exact"/>
              <w:rPr>
                <w:rFonts w:ascii="Candara" w:hAnsi="Candara"/>
                <w:sz w:val="20"/>
                <w:szCs w:val="20"/>
                <w:lang w:eastAsia="fr-FR"/>
              </w:rPr>
            </w:pPr>
          </w:p>
        </w:tc>
      </w:tr>
    </w:tbl>
    <w:p w:rsidR="00C51C2B" w:rsidRPr="00C41829" w:rsidRDefault="00C51C2B" w:rsidP="00C51C2B">
      <w:pPr>
        <w:autoSpaceDE w:val="0"/>
        <w:autoSpaceDN w:val="0"/>
        <w:bidi w:val="0"/>
        <w:rPr>
          <w:rFonts w:ascii="Candara" w:hAnsi="Candara"/>
          <w:i/>
          <w:iCs/>
          <w:sz w:val="20"/>
          <w:szCs w:val="20"/>
        </w:rPr>
      </w:pPr>
    </w:p>
    <w:p w:rsidR="00C51C2B" w:rsidRPr="00C41829" w:rsidRDefault="00C51C2B" w:rsidP="00C51C2B">
      <w:pPr>
        <w:pStyle w:val="Corpsdetexte2"/>
        <w:spacing w:line="240" w:lineRule="exact"/>
        <w:rPr>
          <w:rFonts w:ascii="Candara" w:hAnsi="Candara"/>
          <w:sz w:val="20"/>
          <w:szCs w:val="20"/>
          <w:lang w:eastAsia="fr-FR"/>
        </w:rPr>
      </w:pPr>
    </w:p>
    <w:p w:rsidR="00C51C2B" w:rsidRPr="00C41829" w:rsidRDefault="004A411C" w:rsidP="004A411C">
      <w:pPr>
        <w:bidi w:val="0"/>
        <w:spacing w:line="240" w:lineRule="exact"/>
        <w:ind w:left="567"/>
        <w:jc w:val="both"/>
        <w:rPr>
          <w:rFonts w:ascii="Candara" w:hAnsi="Candara"/>
          <w:b/>
          <w:bCs/>
          <w:sz w:val="20"/>
          <w:szCs w:val="20"/>
          <w:lang w:eastAsia="fr-FR"/>
        </w:rPr>
      </w:pPr>
      <w:r w:rsidRPr="00C41829">
        <w:rPr>
          <w:rFonts w:ascii="Candara" w:hAnsi="Candara"/>
          <w:b/>
          <w:bCs/>
          <w:sz w:val="20"/>
          <w:szCs w:val="20"/>
          <w:lang w:eastAsia="fr-FR"/>
        </w:rPr>
        <w:t>10</w:t>
      </w:r>
      <w:r w:rsidR="00C51C2B" w:rsidRPr="00C41829">
        <w:rPr>
          <w:rFonts w:ascii="Candara" w:hAnsi="Candara"/>
          <w:b/>
          <w:bCs/>
          <w:sz w:val="20"/>
          <w:szCs w:val="20"/>
          <w:lang w:eastAsia="fr-FR"/>
        </w:rPr>
        <w:t>.3 Autres partenariats (</w:t>
      </w:r>
      <w:r w:rsidR="00C51C2B" w:rsidRPr="00C41829">
        <w:rPr>
          <w:rFonts w:ascii="Candara" w:hAnsi="Candara"/>
          <w:i/>
          <w:iCs/>
          <w:sz w:val="20"/>
          <w:szCs w:val="20"/>
          <w:lang w:eastAsia="fr-FR"/>
        </w:rPr>
        <w:t>préciser</w:t>
      </w:r>
      <w:r w:rsidR="00C51C2B" w:rsidRPr="00C41829">
        <w:rPr>
          <w:rFonts w:ascii="Candara" w:hAnsi="Candara"/>
          <w:b/>
          <w:bCs/>
          <w:sz w:val="20"/>
          <w:szCs w:val="20"/>
          <w:lang w:eastAsia="fr-FR"/>
        </w:rPr>
        <w:t xml:space="preserve"> </w:t>
      </w:r>
      <w:r w:rsidR="00C51C2B" w:rsidRPr="00C41829">
        <w:rPr>
          <w:rFonts w:ascii="Candara" w:hAnsi="Candara"/>
          <w:i/>
          <w:iCs/>
          <w:sz w:val="20"/>
          <w:szCs w:val="20"/>
          <w:lang w:eastAsia="fr-FR"/>
        </w:rPr>
        <w:t>/Joindre documents d’engagement)</w:t>
      </w: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68"/>
        <w:gridCol w:w="2551"/>
        <w:gridCol w:w="4678"/>
      </w:tblGrid>
      <w:tr w:rsidR="00C51C2B" w:rsidRPr="00C41829" w:rsidTr="004A411C">
        <w:trPr>
          <w:cantSplit/>
          <w:trHeight w:val="317"/>
        </w:trPr>
        <w:tc>
          <w:tcPr>
            <w:tcW w:w="2268" w:type="dxa"/>
          </w:tcPr>
          <w:p w:rsidR="00C51C2B" w:rsidRPr="00C41829" w:rsidRDefault="00C51C2B" w:rsidP="00C51C2B">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Institution</w:t>
            </w:r>
          </w:p>
        </w:tc>
        <w:tc>
          <w:tcPr>
            <w:tcW w:w="2551" w:type="dxa"/>
          </w:tcPr>
          <w:p w:rsidR="00C51C2B" w:rsidRPr="00C41829" w:rsidRDefault="00C51C2B" w:rsidP="00C51C2B">
            <w:pPr>
              <w:bidi w:val="0"/>
              <w:spacing w:line="240" w:lineRule="exact"/>
              <w:jc w:val="center"/>
              <w:rPr>
                <w:rFonts w:ascii="Candara" w:hAnsi="Candara"/>
                <w:b/>
                <w:bCs/>
                <w:sz w:val="20"/>
                <w:szCs w:val="20"/>
                <w:rtl/>
                <w:lang w:eastAsia="fr-FR"/>
              </w:rPr>
            </w:pPr>
            <w:r w:rsidRPr="00C41829">
              <w:rPr>
                <w:rFonts w:ascii="Candara" w:hAnsi="Candara"/>
                <w:b/>
                <w:bCs/>
                <w:sz w:val="20"/>
                <w:szCs w:val="20"/>
                <w:lang w:eastAsia="fr-FR"/>
              </w:rPr>
              <w:t>Domaine d’activité</w:t>
            </w:r>
          </w:p>
        </w:tc>
        <w:tc>
          <w:tcPr>
            <w:tcW w:w="4678" w:type="dxa"/>
          </w:tcPr>
          <w:p w:rsidR="00C51C2B" w:rsidRPr="00C41829" w:rsidRDefault="00C51C2B" w:rsidP="00C51C2B">
            <w:pPr>
              <w:bidi w:val="0"/>
              <w:spacing w:line="240" w:lineRule="exact"/>
              <w:jc w:val="center"/>
              <w:rPr>
                <w:rFonts w:ascii="Candara" w:hAnsi="Candara"/>
                <w:b/>
                <w:bCs/>
                <w:sz w:val="20"/>
                <w:szCs w:val="20"/>
                <w:lang w:eastAsia="fr-FR"/>
              </w:rPr>
            </w:pPr>
            <w:r w:rsidRPr="00C41829">
              <w:rPr>
                <w:rFonts w:ascii="Candara" w:hAnsi="Candara"/>
                <w:b/>
                <w:bCs/>
                <w:sz w:val="20"/>
                <w:szCs w:val="20"/>
                <w:lang w:eastAsia="fr-FR"/>
              </w:rPr>
              <w:t xml:space="preserve">Nature et modalités d’intervention </w:t>
            </w:r>
          </w:p>
        </w:tc>
      </w:tr>
      <w:tr w:rsidR="00C51C2B" w:rsidRPr="00C41829" w:rsidTr="004A411C">
        <w:trPr>
          <w:cantSplit/>
          <w:trHeight w:val="379"/>
        </w:trPr>
        <w:tc>
          <w:tcPr>
            <w:tcW w:w="2268" w:type="dxa"/>
          </w:tcPr>
          <w:p w:rsidR="00C51C2B" w:rsidRDefault="00C51C2B" w:rsidP="00C51C2B">
            <w:pPr>
              <w:pStyle w:val="Corpsdetexte2"/>
              <w:spacing w:line="240" w:lineRule="exact"/>
              <w:rPr>
                <w:rFonts w:ascii="Candara" w:hAnsi="Candara"/>
                <w:sz w:val="20"/>
                <w:szCs w:val="20"/>
                <w:lang w:eastAsia="fr-FR"/>
              </w:rPr>
            </w:pPr>
          </w:p>
          <w:p w:rsidR="004878D0" w:rsidRDefault="004878D0" w:rsidP="00C51C2B">
            <w:pPr>
              <w:pStyle w:val="Corpsdetexte2"/>
              <w:spacing w:line="240" w:lineRule="exact"/>
              <w:rPr>
                <w:rFonts w:ascii="Candara" w:hAnsi="Candara"/>
                <w:sz w:val="20"/>
                <w:szCs w:val="20"/>
                <w:lang w:eastAsia="fr-FR"/>
              </w:rPr>
            </w:pPr>
          </w:p>
          <w:p w:rsidR="004878D0" w:rsidRPr="00C41829" w:rsidRDefault="004878D0" w:rsidP="00C51C2B">
            <w:pPr>
              <w:pStyle w:val="Corpsdetexte2"/>
              <w:spacing w:line="240" w:lineRule="exact"/>
              <w:rPr>
                <w:rFonts w:ascii="Candara" w:hAnsi="Candara"/>
                <w:sz w:val="20"/>
                <w:szCs w:val="20"/>
                <w:lang w:eastAsia="fr-FR"/>
              </w:rPr>
            </w:pPr>
          </w:p>
        </w:tc>
        <w:tc>
          <w:tcPr>
            <w:tcW w:w="2551" w:type="dxa"/>
          </w:tcPr>
          <w:p w:rsidR="00C51C2B" w:rsidRPr="00C41829" w:rsidRDefault="00C51C2B" w:rsidP="00C51C2B">
            <w:pPr>
              <w:pStyle w:val="Corpsdetexte2"/>
              <w:spacing w:line="240" w:lineRule="exact"/>
              <w:rPr>
                <w:rFonts w:ascii="Candara" w:hAnsi="Candara"/>
                <w:sz w:val="20"/>
                <w:szCs w:val="20"/>
                <w:lang w:eastAsia="fr-FR"/>
              </w:rPr>
            </w:pPr>
          </w:p>
        </w:tc>
        <w:tc>
          <w:tcPr>
            <w:tcW w:w="4678" w:type="dxa"/>
          </w:tcPr>
          <w:p w:rsidR="00C51C2B" w:rsidRPr="00C41829" w:rsidRDefault="00C51C2B" w:rsidP="00C51C2B">
            <w:pPr>
              <w:pStyle w:val="Corpsdetexte2"/>
              <w:spacing w:line="240" w:lineRule="exact"/>
              <w:rPr>
                <w:rFonts w:ascii="Candara" w:hAnsi="Candara"/>
                <w:sz w:val="20"/>
                <w:szCs w:val="20"/>
                <w:lang w:eastAsia="fr-FR"/>
              </w:rPr>
            </w:pPr>
          </w:p>
        </w:tc>
      </w:tr>
    </w:tbl>
    <w:p w:rsidR="00C51C2B" w:rsidRPr="00C41829" w:rsidRDefault="00C51C2B" w:rsidP="00C51C2B">
      <w:pPr>
        <w:bidi w:val="0"/>
        <w:rPr>
          <w:rFonts w:ascii="Candara" w:hAnsi="Candara"/>
        </w:rPr>
      </w:pPr>
    </w:p>
    <w:p w:rsidR="004A411C" w:rsidRPr="00C41829" w:rsidRDefault="004A411C" w:rsidP="004A411C">
      <w:pPr>
        <w:bidi w:val="0"/>
        <w:rPr>
          <w:rFonts w:ascii="Candara" w:hAnsi="Candara"/>
        </w:rPr>
      </w:pPr>
    </w:p>
    <w:p w:rsidR="004A411C" w:rsidRPr="00C41829" w:rsidRDefault="004A411C" w:rsidP="004A411C">
      <w:pPr>
        <w:bidi w:val="0"/>
        <w:rPr>
          <w:rFonts w:ascii="Candara" w:hAnsi="Candara"/>
          <w:rtl/>
        </w:rPr>
      </w:pPr>
    </w:p>
    <w:p w:rsidR="006D1CDC" w:rsidRPr="00607034" w:rsidRDefault="006D1CDC" w:rsidP="006D1CDC">
      <w:pPr>
        <w:pStyle w:val="Paragraphedeliste"/>
        <w:numPr>
          <w:ilvl w:val="0"/>
          <w:numId w:val="29"/>
        </w:numPr>
        <w:bidi w:val="0"/>
        <w:spacing w:line="360" w:lineRule="auto"/>
        <w:ind w:left="426" w:hanging="284"/>
        <w:rPr>
          <w:rFonts w:ascii="Candara" w:hAnsi="Candara"/>
          <w:sz w:val="12"/>
          <w:szCs w:val="12"/>
        </w:rPr>
      </w:pPr>
      <w:r w:rsidRPr="00607034">
        <w:rPr>
          <w:rFonts w:ascii="Candara" w:hAnsi="Candara"/>
          <w:b/>
          <w:bCs/>
          <w:smallCaps/>
          <w:color w:val="17365D" w:themeColor="text2" w:themeShade="BF"/>
          <w:lang w:eastAsia="fr-FR"/>
        </w:rPr>
        <w:t xml:space="preserve">autres renseignements Jugés pertinents </w:t>
      </w:r>
    </w:p>
    <w:tbl>
      <w:tblPr>
        <w:tblW w:w="9497" w:type="dxa"/>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497"/>
      </w:tblGrid>
      <w:tr w:rsidR="00FB2677" w:rsidRPr="00C41829" w:rsidTr="004A411C">
        <w:tc>
          <w:tcPr>
            <w:tcW w:w="9497" w:type="dxa"/>
          </w:tcPr>
          <w:p w:rsidR="00FB2677" w:rsidRPr="00C41829" w:rsidRDefault="00FB2677" w:rsidP="007429A3">
            <w:pPr>
              <w:pStyle w:val="Corpsdetexte"/>
              <w:rPr>
                <w:rFonts w:ascii="Candara" w:hAnsi="Candara"/>
                <w:sz w:val="20"/>
                <w:szCs w:val="20"/>
                <w:rtl/>
              </w:rPr>
            </w:pPr>
          </w:p>
          <w:p w:rsidR="00FB2677" w:rsidRDefault="00FB2677" w:rsidP="007429A3">
            <w:pPr>
              <w:pStyle w:val="Corpsdetexte"/>
              <w:rPr>
                <w:rFonts w:ascii="Candara" w:hAnsi="Candara"/>
                <w:sz w:val="20"/>
                <w:szCs w:val="20"/>
              </w:rPr>
            </w:pPr>
          </w:p>
          <w:p w:rsidR="004878D0" w:rsidRDefault="004878D0" w:rsidP="007429A3">
            <w:pPr>
              <w:pStyle w:val="Corpsdetexte"/>
              <w:rPr>
                <w:rFonts w:ascii="Candara" w:hAnsi="Candara"/>
                <w:sz w:val="20"/>
                <w:szCs w:val="20"/>
              </w:rPr>
            </w:pPr>
          </w:p>
          <w:p w:rsidR="004878D0" w:rsidRPr="00C41829" w:rsidRDefault="004878D0" w:rsidP="007429A3">
            <w:pPr>
              <w:pStyle w:val="Corpsdetexte"/>
              <w:rPr>
                <w:rFonts w:ascii="Candara" w:hAnsi="Candara"/>
                <w:sz w:val="20"/>
                <w:szCs w:val="20"/>
              </w:rPr>
            </w:pPr>
          </w:p>
        </w:tc>
      </w:tr>
    </w:tbl>
    <w:p w:rsidR="00FB2677" w:rsidRPr="00C41829" w:rsidRDefault="00FB2677" w:rsidP="00FB2677">
      <w:pPr>
        <w:bidi w:val="0"/>
        <w:rPr>
          <w:rFonts w:ascii="Candara" w:hAnsi="Candara"/>
        </w:rPr>
        <w:sectPr w:rsidR="00FB2677" w:rsidRPr="00C41829" w:rsidSect="007429A3">
          <w:footerReference w:type="even" r:id="rId12"/>
          <w:footerReference w:type="default" r:id="rId13"/>
          <w:footerReference w:type="first" r:id="rId14"/>
          <w:pgSz w:w="11907" w:h="16840"/>
          <w:pgMar w:top="851" w:right="1134" w:bottom="851" w:left="1134" w:header="720" w:footer="720" w:gutter="0"/>
          <w:cols w:space="720"/>
          <w:titlePg/>
        </w:sect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3081" w:type="pct"/>
        <w:jc w:val="center"/>
        <w:tblInd w:w="-2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tblPr>
      <w:tblGrid>
        <w:gridCol w:w="6026"/>
      </w:tblGrid>
      <w:tr w:rsidR="00433F4E" w:rsidRPr="00C41829" w:rsidTr="00433F4E">
        <w:trPr>
          <w:trHeight w:val="1667"/>
          <w:jc w:val="center"/>
        </w:trPr>
        <w:tc>
          <w:tcPr>
            <w:tcW w:w="5000" w:type="pct"/>
            <w:shd w:val="clear" w:color="auto" w:fill="FFFFFF" w:themeFill="background1"/>
          </w:tcPr>
          <w:p w:rsidR="00433F4E" w:rsidRPr="00C41829" w:rsidRDefault="00433F4E" w:rsidP="00230799">
            <w:pPr>
              <w:bidi w:val="0"/>
              <w:spacing w:line="240" w:lineRule="exact"/>
              <w:jc w:val="center"/>
              <w:rPr>
                <w:rFonts w:ascii="Candara" w:hAnsi="Candara"/>
                <w:color w:val="17365D" w:themeColor="text2" w:themeShade="BF"/>
                <w:sz w:val="20"/>
                <w:szCs w:val="20"/>
              </w:rPr>
            </w:pPr>
          </w:p>
          <w:p w:rsidR="00433F4E" w:rsidRPr="00C41829" w:rsidRDefault="00433F4E" w:rsidP="00230799">
            <w:pPr>
              <w:bidi w:val="0"/>
              <w:jc w:val="center"/>
              <w:rPr>
                <w:rFonts w:ascii="Candara" w:hAnsi="Candara"/>
                <w:b/>
                <w:color w:val="17365D" w:themeColor="text2" w:themeShade="BF"/>
                <w:sz w:val="20"/>
                <w:szCs w:val="20"/>
                <w:lang w:eastAsia="fr-CA"/>
              </w:rPr>
            </w:pPr>
          </w:p>
          <w:p w:rsidR="00433F4E" w:rsidRPr="00C41829" w:rsidRDefault="00433F4E" w:rsidP="00230799">
            <w:pPr>
              <w:bidi w:val="0"/>
              <w:jc w:val="center"/>
              <w:rPr>
                <w:rFonts w:ascii="Candara" w:hAnsi="Candara"/>
                <w:b/>
                <w:color w:val="17365D" w:themeColor="text2" w:themeShade="BF"/>
                <w:sz w:val="44"/>
                <w:szCs w:val="44"/>
                <w:lang w:eastAsia="fr-CA"/>
              </w:rPr>
            </w:pPr>
            <w:r w:rsidRPr="00C41829">
              <w:rPr>
                <w:rFonts w:ascii="Candara" w:hAnsi="Candara"/>
                <w:b/>
                <w:color w:val="17365D" w:themeColor="text2" w:themeShade="BF"/>
                <w:sz w:val="44"/>
                <w:szCs w:val="44"/>
                <w:lang w:eastAsia="fr-CA"/>
              </w:rPr>
              <w:t>DESCRIPTIF DU MODULE</w:t>
            </w:r>
          </w:p>
          <w:p w:rsidR="00433F4E" w:rsidRPr="00C41829" w:rsidRDefault="00433F4E" w:rsidP="00230799">
            <w:pPr>
              <w:bidi w:val="0"/>
              <w:jc w:val="center"/>
              <w:rPr>
                <w:rFonts w:ascii="Candara" w:hAnsi="Candara"/>
                <w:b/>
                <w:bCs/>
                <w:color w:val="17365D" w:themeColor="text2" w:themeShade="BF"/>
                <w:sz w:val="20"/>
                <w:szCs w:val="20"/>
              </w:rPr>
            </w:pPr>
          </w:p>
          <w:p w:rsidR="00433F4E" w:rsidRPr="00C41829" w:rsidRDefault="00433F4E" w:rsidP="00230799">
            <w:pPr>
              <w:bidi w:val="0"/>
              <w:spacing w:line="240" w:lineRule="exact"/>
              <w:jc w:val="center"/>
              <w:rPr>
                <w:rFonts w:ascii="Candara" w:hAnsi="Candara"/>
                <w:color w:val="17365D" w:themeColor="text2" w:themeShade="BF"/>
                <w:sz w:val="20"/>
                <w:szCs w:val="20"/>
              </w:rPr>
            </w:pPr>
          </w:p>
        </w:tc>
      </w:tr>
    </w:tbl>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361"/>
        <w:gridCol w:w="4961"/>
      </w:tblGrid>
      <w:tr w:rsidR="00433F4E" w:rsidRPr="00C41829" w:rsidTr="00FD594B">
        <w:trPr>
          <w:trHeight w:val="464"/>
        </w:trPr>
        <w:tc>
          <w:tcPr>
            <w:tcW w:w="4361" w:type="dxa"/>
            <w:vAlign w:val="center"/>
          </w:tcPr>
          <w:p w:rsidR="00433F4E" w:rsidRPr="00C41829" w:rsidRDefault="001A5BD6" w:rsidP="001A5BD6">
            <w:pPr>
              <w:bidi w:val="0"/>
              <w:spacing w:line="360" w:lineRule="auto"/>
              <w:rPr>
                <w:rFonts w:ascii="Candara" w:hAnsi="Candara"/>
                <w:b/>
                <w:bCs/>
              </w:rPr>
            </w:pPr>
            <w:r w:rsidRPr="00C41829">
              <w:rPr>
                <w:rFonts w:ascii="Candara" w:hAnsi="Candara"/>
                <w:b/>
                <w:bCs/>
              </w:rPr>
              <w:t>N° d’ordre du module</w:t>
            </w:r>
          </w:p>
        </w:tc>
        <w:tc>
          <w:tcPr>
            <w:tcW w:w="4961" w:type="dxa"/>
          </w:tcPr>
          <w:p w:rsidR="00433F4E" w:rsidRPr="00C41829" w:rsidRDefault="00433F4E" w:rsidP="00230799">
            <w:pPr>
              <w:bidi w:val="0"/>
              <w:spacing w:line="360" w:lineRule="auto"/>
              <w:rPr>
                <w:rFonts w:ascii="Candara" w:hAnsi="Candara"/>
                <w:b/>
                <w:caps/>
                <w:sz w:val="20"/>
                <w:szCs w:val="20"/>
                <w:lang w:eastAsia="fr-CA"/>
              </w:rPr>
            </w:pPr>
          </w:p>
        </w:tc>
      </w:tr>
      <w:tr w:rsidR="001A5BD6" w:rsidRPr="00C41829" w:rsidTr="00FD594B">
        <w:trPr>
          <w:trHeight w:val="464"/>
        </w:trPr>
        <w:tc>
          <w:tcPr>
            <w:tcW w:w="4361" w:type="dxa"/>
            <w:vAlign w:val="center"/>
          </w:tcPr>
          <w:p w:rsidR="001A5BD6" w:rsidRPr="00C41829" w:rsidRDefault="001A5BD6" w:rsidP="00230799">
            <w:pPr>
              <w:bidi w:val="0"/>
              <w:spacing w:line="360" w:lineRule="auto"/>
              <w:rPr>
                <w:rFonts w:ascii="Candara" w:hAnsi="Candara"/>
                <w:b/>
                <w:bCs/>
              </w:rPr>
            </w:pPr>
            <w:r w:rsidRPr="00C41829">
              <w:rPr>
                <w:rFonts w:ascii="Candara" w:hAnsi="Candara"/>
                <w:b/>
                <w:bCs/>
              </w:rPr>
              <w:t>Intitulé du module</w:t>
            </w:r>
          </w:p>
        </w:tc>
        <w:tc>
          <w:tcPr>
            <w:tcW w:w="4961" w:type="dxa"/>
          </w:tcPr>
          <w:p w:rsidR="001A5BD6" w:rsidRPr="00C41829" w:rsidRDefault="001A5BD6" w:rsidP="00230799">
            <w:pPr>
              <w:bidi w:val="0"/>
              <w:spacing w:line="360" w:lineRule="auto"/>
              <w:rPr>
                <w:rFonts w:ascii="Candara" w:hAnsi="Candara"/>
                <w:b/>
                <w:caps/>
                <w:sz w:val="20"/>
                <w:szCs w:val="20"/>
                <w:lang w:eastAsia="fr-CA"/>
              </w:rPr>
            </w:pPr>
          </w:p>
        </w:tc>
      </w:tr>
      <w:tr w:rsidR="00B23F31" w:rsidRPr="00C41829" w:rsidTr="00290FF2">
        <w:tc>
          <w:tcPr>
            <w:tcW w:w="4361" w:type="dxa"/>
            <w:vAlign w:val="center"/>
          </w:tcPr>
          <w:p w:rsidR="00B23F31" w:rsidRPr="00C41829" w:rsidRDefault="00B23F31" w:rsidP="00290FF2">
            <w:pPr>
              <w:bidi w:val="0"/>
              <w:spacing w:line="276" w:lineRule="auto"/>
              <w:rPr>
                <w:rFonts w:ascii="Candara" w:hAnsi="Candara"/>
                <w:b/>
                <w:bCs/>
              </w:rPr>
            </w:pPr>
            <w:r w:rsidRPr="00C41829">
              <w:rPr>
                <w:rFonts w:ascii="Candara" w:hAnsi="Candara"/>
                <w:b/>
                <w:bCs/>
              </w:rPr>
              <w:t xml:space="preserve">Nature du module </w:t>
            </w:r>
          </w:p>
          <w:p w:rsidR="00B23F31" w:rsidRPr="00C41829" w:rsidRDefault="00B23F31" w:rsidP="00290FF2">
            <w:pPr>
              <w:bidi w:val="0"/>
              <w:rPr>
                <w:rFonts w:ascii="Candara" w:hAnsi="Candara"/>
                <w:i/>
                <w:iCs/>
                <w:caps/>
                <w:sz w:val="20"/>
                <w:szCs w:val="20"/>
                <w:lang w:eastAsia="fr-CA"/>
              </w:rPr>
            </w:pPr>
            <w:r w:rsidRPr="00C41829">
              <w:rPr>
                <w:rFonts w:ascii="Candara" w:hAnsi="Candara"/>
                <w:i/>
                <w:iCs/>
                <w:sz w:val="20"/>
                <w:szCs w:val="20"/>
              </w:rPr>
              <w:t>(Majeur / Complémentaire)</w:t>
            </w:r>
          </w:p>
        </w:tc>
        <w:tc>
          <w:tcPr>
            <w:tcW w:w="4961" w:type="dxa"/>
          </w:tcPr>
          <w:p w:rsidR="00B23F31" w:rsidRPr="00C41829" w:rsidRDefault="00B23F31" w:rsidP="00290FF2">
            <w:pPr>
              <w:bidi w:val="0"/>
              <w:spacing w:line="360" w:lineRule="auto"/>
              <w:rPr>
                <w:rFonts w:ascii="Candara" w:hAnsi="Candara"/>
                <w:b/>
                <w:caps/>
                <w:sz w:val="20"/>
                <w:szCs w:val="20"/>
                <w:lang w:eastAsia="fr-CA"/>
              </w:rPr>
            </w:pPr>
          </w:p>
        </w:tc>
      </w:tr>
      <w:tr w:rsidR="00B23F31" w:rsidRPr="00C41829" w:rsidTr="00290FF2">
        <w:trPr>
          <w:trHeight w:val="591"/>
        </w:trPr>
        <w:tc>
          <w:tcPr>
            <w:tcW w:w="4361" w:type="dxa"/>
            <w:vAlign w:val="center"/>
          </w:tcPr>
          <w:p w:rsidR="00B23F31" w:rsidRPr="00C41829" w:rsidRDefault="00B23F31" w:rsidP="00290FF2">
            <w:pPr>
              <w:bidi w:val="0"/>
              <w:spacing w:line="276" w:lineRule="auto"/>
              <w:rPr>
                <w:rFonts w:ascii="Candara" w:hAnsi="Candara"/>
                <w:b/>
                <w:bCs/>
              </w:rPr>
            </w:pPr>
            <w:r w:rsidRPr="00C41829">
              <w:rPr>
                <w:rFonts w:ascii="Candara" w:hAnsi="Candara"/>
                <w:b/>
                <w:bCs/>
              </w:rPr>
              <w:t>Semestre d’appartenance du module</w:t>
            </w:r>
          </w:p>
        </w:tc>
        <w:tc>
          <w:tcPr>
            <w:tcW w:w="4961" w:type="dxa"/>
          </w:tcPr>
          <w:p w:rsidR="00B23F31" w:rsidRPr="00C41829" w:rsidRDefault="00B23F31" w:rsidP="00290FF2">
            <w:pPr>
              <w:bidi w:val="0"/>
              <w:spacing w:line="360" w:lineRule="auto"/>
              <w:rPr>
                <w:rFonts w:ascii="Candara" w:hAnsi="Candara"/>
                <w:b/>
                <w:caps/>
                <w:sz w:val="20"/>
                <w:szCs w:val="20"/>
                <w:lang w:eastAsia="fr-CA"/>
              </w:rPr>
            </w:pPr>
          </w:p>
        </w:tc>
      </w:tr>
      <w:tr w:rsidR="00433F4E" w:rsidRPr="00C41829" w:rsidTr="00FD594B">
        <w:trPr>
          <w:trHeight w:val="562"/>
        </w:trPr>
        <w:tc>
          <w:tcPr>
            <w:tcW w:w="4361" w:type="dxa"/>
            <w:vAlign w:val="center"/>
          </w:tcPr>
          <w:p w:rsidR="00433F4E" w:rsidRPr="00C41829" w:rsidRDefault="00433F4E" w:rsidP="00230799">
            <w:pPr>
              <w:bidi w:val="0"/>
              <w:spacing w:line="360" w:lineRule="auto"/>
              <w:rPr>
                <w:rFonts w:ascii="Candara" w:hAnsi="Candara"/>
                <w:b/>
                <w:bCs/>
              </w:rPr>
            </w:pPr>
            <w:r w:rsidRPr="00C41829">
              <w:rPr>
                <w:rFonts w:ascii="Candara" w:hAnsi="Candara"/>
                <w:b/>
                <w:bCs/>
              </w:rPr>
              <w:t xml:space="preserve">Département d’attache </w:t>
            </w:r>
          </w:p>
        </w:tc>
        <w:tc>
          <w:tcPr>
            <w:tcW w:w="4961" w:type="dxa"/>
          </w:tcPr>
          <w:p w:rsidR="00433F4E" w:rsidRPr="00C41829" w:rsidRDefault="00433F4E" w:rsidP="00230799">
            <w:pPr>
              <w:bidi w:val="0"/>
              <w:spacing w:line="360" w:lineRule="auto"/>
              <w:rPr>
                <w:rFonts w:ascii="Candara" w:hAnsi="Candara"/>
                <w:b/>
                <w:caps/>
                <w:sz w:val="20"/>
                <w:szCs w:val="20"/>
                <w:lang w:eastAsia="fr-CA"/>
              </w:rPr>
            </w:pPr>
          </w:p>
        </w:tc>
      </w:tr>
      <w:tr w:rsidR="00433F4E" w:rsidRPr="00C41829" w:rsidTr="00FD594B">
        <w:trPr>
          <w:trHeight w:val="557"/>
        </w:trPr>
        <w:tc>
          <w:tcPr>
            <w:tcW w:w="4361" w:type="dxa"/>
            <w:vAlign w:val="center"/>
          </w:tcPr>
          <w:p w:rsidR="00433F4E" w:rsidRPr="00C41829" w:rsidRDefault="00433F4E" w:rsidP="00230799">
            <w:pPr>
              <w:bidi w:val="0"/>
              <w:spacing w:line="360" w:lineRule="auto"/>
              <w:rPr>
                <w:rFonts w:ascii="Candara" w:hAnsi="Candara"/>
                <w:b/>
                <w:bCs/>
                <w:caps/>
                <w:lang w:eastAsia="fr-CA"/>
              </w:rPr>
            </w:pPr>
            <w:r w:rsidRPr="00C41829">
              <w:rPr>
                <w:rFonts w:ascii="Candara" w:hAnsi="Candara"/>
                <w:b/>
                <w:bCs/>
              </w:rPr>
              <w:t>Etablissement dont relève le module</w:t>
            </w:r>
          </w:p>
        </w:tc>
        <w:tc>
          <w:tcPr>
            <w:tcW w:w="4961" w:type="dxa"/>
          </w:tcPr>
          <w:p w:rsidR="00433F4E" w:rsidRPr="00C41829" w:rsidRDefault="00433F4E" w:rsidP="00230799">
            <w:pPr>
              <w:bidi w:val="0"/>
              <w:spacing w:line="360" w:lineRule="auto"/>
              <w:rPr>
                <w:rFonts w:ascii="Candara" w:hAnsi="Candara"/>
                <w:b/>
                <w:caps/>
                <w:sz w:val="20"/>
                <w:szCs w:val="20"/>
                <w:lang w:eastAsia="fr-CA"/>
              </w:rPr>
            </w:pPr>
          </w:p>
        </w:tc>
      </w:tr>
    </w:tbl>
    <w:p w:rsidR="00433F4E" w:rsidRPr="00C41829" w:rsidRDefault="00433F4E" w:rsidP="00433F4E">
      <w:pPr>
        <w:bidi w:val="0"/>
        <w:jc w:val="lowKashida"/>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ind w:left="-360"/>
        <w:rPr>
          <w:rFonts w:ascii="Candara" w:hAnsi="Candara"/>
          <w:b/>
          <w:lang w:eastAsia="fr-CA"/>
        </w:rPr>
      </w:pPr>
    </w:p>
    <w:p w:rsidR="00C51C2B" w:rsidRPr="00C41829" w:rsidRDefault="00C51C2B" w:rsidP="00C51C2B">
      <w:pPr>
        <w:bidi w:val="0"/>
        <w:rPr>
          <w:rFonts w:ascii="Candara" w:hAnsi="Candara"/>
          <w:b/>
          <w:sz w:val="20"/>
          <w:szCs w:val="20"/>
          <w:lang w:eastAsia="fr-CA"/>
        </w:rPr>
        <w:sectPr w:rsidR="00C51C2B" w:rsidRPr="00C41829" w:rsidSect="00C51C2B">
          <w:pgSz w:w="11907" w:h="16840"/>
          <w:pgMar w:top="851" w:right="1134" w:bottom="851" w:left="1134" w:header="720" w:footer="720" w:gutter="0"/>
          <w:cols w:space="720"/>
          <w:titlePg/>
        </w:sectPr>
      </w:pPr>
    </w:p>
    <w:p w:rsidR="001A5BD6" w:rsidRPr="00C41829" w:rsidRDefault="001A5BD6" w:rsidP="001A5BD6">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1. SYLLABUS DU MODULE</w:t>
      </w:r>
    </w:p>
    <w:p w:rsidR="001A5BD6" w:rsidRPr="004878D0" w:rsidRDefault="001A5BD6" w:rsidP="001A5BD6">
      <w:pPr>
        <w:bidi w:val="0"/>
        <w:spacing w:after="120" w:line="360" w:lineRule="auto"/>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4878D0" w:rsidRDefault="001A5BD6"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 xml:space="preserve">1.2. Pré-requis pédagogiques </w:t>
      </w:r>
    </w:p>
    <w:p w:rsidR="001A5BD6" w:rsidRPr="00C41829" w:rsidRDefault="001A5BD6" w:rsidP="001A5BD6">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sidR="00B57875">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1A5BD6" w:rsidRPr="00C41829" w:rsidRDefault="001A5BD6" w:rsidP="001A5BD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588"/>
        </w:trPr>
        <w:tc>
          <w:tcPr>
            <w:tcW w:w="5000" w:type="pct"/>
          </w:tcPr>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2028B4" w:rsidRPr="00C41829" w:rsidRDefault="001A5BD6" w:rsidP="002028B4">
      <w:pPr>
        <w:bidi w:val="0"/>
        <w:spacing w:line="276" w:lineRule="auto"/>
        <w:jc w:val="both"/>
        <w:rPr>
          <w:rFonts w:ascii="Candara" w:eastAsia="Batang" w:hAnsi="Candara" w:cs="Gautami"/>
          <w:i/>
          <w:iCs/>
          <w:color w:val="17365D" w:themeColor="text2" w:themeShade="BF"/>
          <w:sz w:val="20"/>
          <w:szCs w:val="20"/>
          <w:lang w:eastAsia="fr-FR"/>
        </w:rPr>
      </w:pPr>
      <w:r w:rsidRPr="004878D0">
        <w:rPr>
          <w:rFonts w:ascii="Candara" w:hAnsi="Candara" w:cs="Times New (W1)"/>
          <w:b/>
          <w:bCs/>
          <w:smallCaps/>
          <w:color w:val="17365D" w:themeColor="text2" w:themeShade="BF"/>
          <w:lang w:eastAsia="fr-CA"/>
        </w:rPr>
        <w:t xml:space="preserve">1.3. volume horaire </w:t>
      </w:r>
      <w:r w:rsidR="002028B4" w:rsidRPr="00C41829">
        <w:rPr>
          <w:rFonts w:ascii="Candara" w:hAnsi="Candara"/>
          <w:b/>
          <w:bCs/>
          <w:i/>
          <w:iCs/>
          <w:color w:val="17365D" w:themeColor="text2" w:themeShade="BF"/>
          <w:sz w:val="18"/>
          <w:szCs w:val="18"/>
        </w:rPr>
        <w:t>(</w:t>
      </w:r>
      <w:r w:rsidR="002028B4" w:rsidRPr="00C41829">
        <w:rPr>
          <w:rFonts w:ascii="Candara" w:eastAsia="Batang" w:hAnsi="Candara" w:cs="Gautami"/>
          <w:i/>
          <w:iCs/>
          <w:color w:val="17365D" w:themeColor="text2" w:themeShade="BF"/>
          <w:sz w:val="20"/>
          <w:szCs w:val="20"/>
          <w:lang w:eastAsia="fr-FR"/>
        </w:rPr>
        <w:t>Les travaux dirigés sont obligatoires dans les modules majeurs. Les travaux  pratiques, hors projet tutoré ou stage,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977"/>
        <w:gridCol w:w="567"/>
        <w:gridCol w:w="709"/>
        <w:gridCol w:w="567"/>
        <w:gridCol w:w="1701"/>
        <w:gridCol w:w="992"/>
        <w:gridCol w:w="1276"/>
        <w:gridCol w:w="850"/>
      </w:tblGrid>
      <w:tr w:rsidR="001A5BD6" w:rsidRPr="00C41829" w:rsidTr="00FD594B">
        <w:tc>
          <w:tcPr>
            <w:tcW w:w="2977" w:type="dxa"/>
            <w:vMerge w:val="restart"/>
            <w:vAlign w:val="center"/>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1A5BD6" w:rsidRPr="00C41829" w:rsidTr="00FD594B">
        <w:tc>
          <w:tcPr>
            <w:tcW w:w="2977" w:type="dxa"/>
            <w:vMerge/>
            <w:vAlign w:val="center"/>
          </w:tcPr>
          <w:p w:rsidR="001A5BD6" w:rsidRPr="00C41829" w:rsidRDefault="001A5BD6" w:rsidP="00230799">
            <w:pPr>
              <w:bidi w:val="0"/>
              <w:spacing w:line="360" w:lineRule="auto"/>
              <w:rPr>
                <w:rFonts w:ascii="Candara" w:hAnsi="Candara"/>
                <w:b/>
                <w:bCs/>
                <w:sz w:val="18"/>
                <w:szCs w:val="18"/>
              </w:rPr>
            </w:pPr>
          </w:p>
        </w:tc>
        <w:tc>
          <w:tcPr>
            <w:tcW w:w="567"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701" w:type="dxa"/>
            <w:vAlign w:val="center"/>
          </w:tcPr>
          <w:p w:rsidR="001A5BD6" w:rsidRPr="00C41829" w:rsidRDefault="001A5BD6" w:rsidP="00230799">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r w:rsidRPr="00C41829">
              <w:rPr>
                <w:rFonts w:ascii="Candara" w:hAnsi="Candara"/>
                <w:i/>
                <w:iCs/>
                <w:sz w:val="18"/>
                <w:szCs w:val="18"/>
              </w:rPr>
              <w:t>(</w:t>
            </w:r>
            <w:r w:rsidRPr="00C41829">
              <w:rPr>
                <w:rFonts w:ascii="Candara" w:hAnsi="Candara"/>
                <w:i/>
                <w:iCs/>
                <w:sz w:val="16"/>
                <w:szCs w:val="16"/>
                <w:lang w:eastAsia="fr-CA"/>
              </w:rPr>
              <w:t>Travaux de terrain, Projets, Stages, …), Autres /préciser)</w:t>
            </w:r>
          </w:p>
        </w:tc>
        <w:tc>
          <w:tcPr>
            <w:tcW w:w="992" w:type="dxa"/>
            <w:vAlign w:val="center"/>
          </w:tcPr>
          <w:p w:rsidR="001A5BD6" w:rsidRPr="00C41829" w:rsidRDefault="001A5BD6" w:rsidP="00230799">
            <w:pPr>
              <w:bidi w:val="0"/>
              <w:rPr>
                <w:rFonts w:ascii="Candara" w:hAnsi="Candara"/>
                <w:b/>
                <w:bCs/>
                <w:sz w:val="16"/>
                <w:szCs w:val="16"/>
              </w:rPr>
            </w:pPr>
            <w:r w:rsidRPr="00C41829">
              <w:rPr>
                <w:rFonts w:ascii="Candara" w:hAnsi="Candara"/>
                <w:b/>
                <w:bCs/>
                <w:sz w:val="16"/>
                <w:szCs w:val="16"/>
              </w:rPr>
              <w:t xml:space="preserve">Travail personnel </w:t>
            </w:r>
          </w:p>
        </w:tc>
        <w:tc>
          <w:tcPr>
            <w:tcW w:w="1276" w:type="dxa"/>
            <w:vAlign w:val="center"/>
          </w:tcPr>
          <w:p w:rsidR="001A5BD6" w:rsidRPr="00C41829" w:rsidRDefault="002028B4" w:rsidP="00230799">
            <w:pPr>
              <w:bidi w:val="0"/>
              <w:rPr>
                <w:rFonts w:ascii="Candara" w:hAnsi="Candara"/>
                <w:b/>
                <w:bCs/>
                <w:sz w:val="16"/>
                <w:szCs w:val="16"/>
              </w:rPr>
            </w:pPr>
            <w:r w:rsidRPr="00C41829">
              <w:rPr>
                <w:rFonts w:ascii="Candara" w:hAnsi="Candara"/>
                <w:b/>
                <w:bCs/>
                <w:sz w:val="16"/>
                <w:szCs w:val="16"/>
              </w:rPr>
              <w:t>Evaluation</w:t>
            </w:r>
            <w:r w:rsidR="001A5BD6" w:rsidRPr="00C41829">
              <w:rPr>
                <w:rFonts w:ascii="Candara" w:hAnsi="Candara"/>
                <w:b/>
                <w:bCs/>
                <w:sz w:val="16"/>
                <w:szCs w:val="16"/>
              </w:rPr>
              <w:t xml:space="preserve"> des connaissances</w:t>
            </w:r>
          </w:p>
        </w:tc>
        <w:tc>
          <w:tcPr>
            <w:tcW w:w="850" w:type="dxa"/>
            <w:vAlign w:val="center"/>
          </w:tcPr>
          <w:p w:rsidR="001A5BD6" w:rsidRPr="00C41829" w:rsidRDefault="001A5BD6" w:rsidP="00230799">
            <w:pPr>
              <w:bidi w:val="0"/>
              <w:jc w:val="center"/>
              <w:rPr>
                <w:rFonts w:ascii="Candara" w:hAnsi="Candara"/>
                <w:b/>
                <w:bCs/>
                <w:sz w:val="18"/>
                <w:szCs w:val="18"/>
              </w:rPr>
            </w:pPr>
            <w:r w:rsidRPr="00C41829">
              <w:rPr>
                <w:rFonts w:ascii="Candara" w:hAnsi="Candara"/>
                <w:b/>
                <w:bCs/>
                <w:sz w:val="18"/>
                <w:szCs w:val="18"/>
              </w:rPr>
              <w:t>VH global</w:t>
            </w: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1A5BD6" w:rsidRPr="00C41829" w:rsidRDefault="001A5BD6" w:rsidP="001A5BD6">
      <w:pPr>
        <w:bidi w:val="0"/>
        <w:spacing w:line="240" w:lineRule="exact"/>
        <w:ind w:left="720"/>
        <w:rPr>
          <w:rFonts w:ascii="Candara" w:hAnsi="Candara"/>
          <w:b/>
          <w:bCs/>
          <w:sz w:val="16"/>
          <w:szCs w:val="16"/>
          <w:lang w:eastAsia="fr-FR"/>
        </w:rPr>
      </w:pPr>
    </w:p>
    <w:p w:rsidR="001A5BD6" w:rsidRPr="004878D0" w:rsidRDefault="001A5BD6"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1.4. Description du contenu du module</w:t>
      </w:r>
    </w:p>
    <w:p w:rsidR="001A5BD6" w:rsidRPr="00C41829" w:rsidRDefault="001A5BD6" w:rsidP="002028B4">
      <w:pPr>
        <w:pStyle w:val="Paragraphedeliste"/>
        <w:numPr>
          <w:ilvl w:val="0"/>
          <w:numId w:val="32"/>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 (Cours, TD, TP, Activités Pratiques, ….).</w:t>
      </w:r>
    </w:p>
    <w:p w:rsidR="001A5BD6" w:rsidRPr="00C41829" w:rsidRDefault="001A5BD6" w:rsidP="002028B4">
      <w:pPr>
        <w:pStyle w:val="Paragraphedeliste"/>
        <w:numPr>
          <w:ilvl w:val="0"/>
          <w:numId w:val="32"/>
        </w:numPr>
        <w:bidi w:val="0"/>
        <w:spacing w:line="276" w:lineRule="auto"/>
        <w:jc w:val="both"/>
        <w:rPr>
          <w:rFonts w:ascii="Candara" w:eastAsia="Batang" w:hAnsi="Candara" w:cs="Gautami"/>
          <w:i/>
          <w:iCs/>
          <w:color w:val="17365D" w:themeColor="text2" w:themeShade="BF"/>
          <w:sz w:val="20"/>
          <w:szCs w:val="20"/>
          <w:lang w:eastAsia="fr-FR"/>
        </w:rPr>
      </w:pPr>
      <w:r w:rsidRPr="00B57875">
        <w:rPr>
          <w:rFonts w:ascii="Candara" w:eastAsia="Batang" w:hAnsi="Candara" w:cs="Gautami"/>
          <w:b/>
          <w:bCs/>
          <w:i/>
          <w:iCs/>
          <w:color w:val="17365D" w:themeColor="text2" w:themeShade="BF"/>
          <w:sz w:val="20"/>
          <w:szCs w:val="20"/>
          <w:lang w:eastAsia="fr-FR"/>
        </w:rPr>
        <w:t>Pour le cas des Licences d’Etudes Fondamentales,  se conformer au contenu du tronc commun national</w:t>
      </w:r>
      <w:r w:rsidRPr="00C41829">
        <w:rPr>
          <w:rFonts w:ascii="Candara" w:eastAsia="Batang" w:hAnsi="Candara" w:cs="Gautami"/>
          <w:i/>
          <w:iCs/>
          <w:color w:val="17365D" w:themeColor="text2" w:themeShade="BF"/>
          <w:sz w:val="20"/>
          <w:szCs w:val="20"/>
          <w:lang w:eastAsia="fr-FR"/>
        </w:rPr>
        <w:t>.</w:t>
      </w:r>
    </w:p>
    <w:p w:rsidR="001A5BD6" w:rsidRPr="00C41829" w:rsidRDefault="001A5BD6" w:rsidP="001A5BD6">
      <w:pPr>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1A5BD6" w:rsidRPr="004878D0" w:rsidRDefault="002028B4"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1.5</w:t>
      </w:r>
      <w:r w:rsidR="001A5BD6" w:rsidRPr="004878D0">
        <w:rPr>
          <w:rFonts w:ascii="Candara" w:hAnsi="Candara" w:cs="Times New (W1)"/>
          <w:b/>
          <w:bCs/>
          <w:smallCaps/>
          <w:color w:val="17365D" w:themeColor="text2" w:themeShade="BF"/>
          <w:lang w:eastAsia="fr-CA"/>
        </w:rPr>
        <w:t>. modalités d’organisation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4878D0" w:rsidRDefault="002028B4" w:rsidP="001A5BD6">
      <w:pPr>
        <w:bidi w:val="0"/>
        <w:spacing w:after="120" w:line="240" w:lineRule="exact"/>
        <w:rPr>
          <w:rFonts w:ascii="Candara" w:hAnsi="Candara" w:cs="Times New (W1)"/>
          <w:b/>
          <w:bCs/>
          <w:smallCaps/>
          <w:color w:val="17365D" w:themeColor="text2" w:themeShade="BF"/>
          <w:lang w:eastAsia="fr-CA"/>
        </w:rPr>
      </w:pPr>
      <w:r w:rsidRPr="004878D0">
        <w:rPr>
          <w:rFonts w:ascii="Candara" w:hAnsi="Candara" w:cs="Times New (W1)"/>
          <w:b/>
          <w:bCs/>
          <w:smallCaps/>
          <w:color w:val="17365D" w:themeColor="text2" w:themeShade="BF"/>
          <w:lang w:eastAsia="fr-CA"/>
        </w:rPr>
        <w:t>1.6</w:t>
      </w:r>
      <w:r w:rsidR="001A5BD6" w:rsidRPr="004878D0">
        <w:rPr>
          <w:rFonts w:ascii="Candara" w:hAnsi="Candara" w:cs="Times New (W1)"/>
          <w:b/>
          <w:bCs/>
          <w:smallCaps/>
          <w:color w:val="17365D" w:themeColor="text2" w:themeShade="BF"/>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2028B4" w:rsidRPr="00C41829" w:rsidRDefault="002028B4">
      <w:pPr>
        <w:bidi w:val="0"/>
        <w:rPr>
          <w:rFonts w:ascii="Candara" w:hAnsi="Candara"/>
        </w:rPr>
      </w:pPr>
    </w:p>
    <w:p w:rsidR="002028B4" w:rsidRPr="00C41829" w:rsidRDefault="003F1CB2" w:rsidP="002028B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2</w:t>
      </w:r>
      <w:r w:rsidR="002028B4" w:rsidRPr="00C41829">
        <w:rPr>
          <w:rFonts w:ascii="Candara" w:hAnsi="Candara" w:cs="Times New (W1)"/>
          <w:b/>
          <w:bCs/>
          <w:smallCaps/>
          <w:color w:val="17365D" w:themeColor="text2" w:themeShade="BF"/>
          <w:sz w:val="26"/>
          <w:szCs w:val="26"/>
          <w:lang w:eastAsia="fr-CA"/>
        </w:rPr>
        <w:t>. EVALUATION</w:t>
      </w:r>
    </w:p>
    <w:p w:rsidR="002028B4" w:rsidRPr="00C41829" w:rsidRDefault="003F1CB2" w:rsidP="00C65582">
      <w:pPr>
        <w:bidi w:val="0"/>
        <w:spacing w:after="120" w:line="240" w:lineRule="exact"/>
        <w:jc w:val="lowKashida"/>
        <w:rPr>
          <w:rFonts w:ascii="Candara" w:hAnsi="Candara"/>
          <w:b/>
          <w:bCs/>
        </w:rPr>
      </w:pPr>
      <w:r w:rsidRPr="004878D0">
        <w:rPr>
          <w:rFonts w:ascii="Candara" w:hAnsi="Candara"/>
          <w:b/>
          <w:bCs/>
          <w:sz w:val="22"/>
          <w:szCs w:val="22"/>
        </w:rPr>
        <w:t>2</w:t>
      </w:r>
      <w:r w:rsidR="002028B4" w:rsidRPr="004878D0">
        <w:rPr>
          <w:rFonts w:ascii="Candara" w:hAnsi="Candara"/>
          <w:b/>
          <w:bCs/>
          <w:sz w:val="22"/>
          <w:szCs w:val="22"/>
        </w:rPr>
        <w:t>.1. Modes d’évaluation </w:t>
      </w:r>
    </w:p>
    <w:p w:rsidR="002028B4" w:rsidRPr="00C41829" w:rsidRDefault="002028B4" w:rsidP="002028B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4878D0" w:rsidRDefault="002028B4" w:rsidP="002028B4">
            <w:pPr>
              <w:pStyle w:val="Corpsdetexte"/>
              <w:numPr>
                <w:ilvl w:val="0"/>
                <w:numId w:val="33"/>
              </w:numPr>
              <w:rPr>
                <w:rFonts w:ascii="Candara" w:hAnsi="Candara"/>
                <w:b/>
                <w:bCs w:val="0"/>
                <w:sz w:val="22"/>
                <w:szCs w:val="22"/>
              </w:rPr>
            </w:pPr>
            <w:r w:rsidRPr="004878D0">
              <w:rPr>
                <w:rFonts w:ascii="Candara" w:hAnsi="Candara"/>
                <w:b/>
                <w:bCs w:val="0"/>
                <w:sz w:val="22"/>
                <w:szCs w:val="22"/>
              </w:rPr>
              <w:t>Examen de fin de semestre</w:t>
            </w:r>
          </w:p>
          <w:p w:rsidR="002028B4" w:rsidRPr="00C41829" w:rsidRDefault="002028B4" w:rsidP="00230799">
            <w:pPr>
              <w:pStyle w:val="Corpsdetexte"/>
              <w:rPr>
                <w:rFonts w:ascii="Candara" w:hAnsi="Candara"/>
              </w:rPr>
            </w:pPr>
          </w:p>
          <w:p w:rsidR="006D574A" w:rsidRPr="006D574A" w:rsidRDefault="002028B4" w:rsidP="006D574A">
            <w:pPr>
              <w:pStyle w:val="Corpsdetexte"/>
              <w:numPr>
                <w:ilvl w:val="0"/>
                <w:numId w:val="33"/>
              </w:numPr>
              <w:rPr>
                <w:rFonts w:ascii="Candara" w:hAnsi="Candara"/>
                <w:sz w:val="22"/>
                <w:szCs w:val="22"/>
              </w:rPr>
            </w:pPr>
            <w:r w:rsidRPr="004878D0">
              <w:rPr>
                <w:rFonts w:ascii="Candara" w:hAnsi="Candara"/>
                <w:b/>
                <w:bCs w:val="0"/>
                <w:sz w:val="22"/>
                <w:szCs w:val="22"/>
              </w:rPr>
              <w:t>Contrôles continus :</w:t>
            </w:r>
            <w:r w:rsidRPr="004878D0">
              <w:rPr>
                <w:rFonts w:ascii="Candara" w:hAnsi="Candara"/>
                <w:sz w:val="22"/>
                <w:szCs w:val="22"/>
              </w:rPr>
              <w:t xml:space="preserve"> préciser (</w:t>
            </w:r>
            <w:r w:rsidR="006D574A">
              <w:rPr>
                <w:rFonts w:ascii="Candara" w:hAnsi="Candara"/>
                <w:sz w:val="22"/>
                <w:szCs w:val="22"/>
              </w:rPr>
              <w:t xml:space="preserve">tests, épreuves orales, devoirs, </w:t>
            </w:r>
            <w:r w:rsidR="006D574A" w:rsidRPr="006D574A">
              <w:rPr>
                <w:rFonts w:ascii="Candara" w:hAnsi="Candara"/>
                <w:sz w:val="22"/>
                <w:szCs w:val="22"/>
              </w:rPr>
              <w:t>e</w:t>
            </w:r>
            <w:r w:rsidR="006D574A">
              <w:rPr>
                <w:rFonts w:ascii="Candara" w:hAnsi="Candara"/>
                <w:sz w:val="22"/>
                <w:szCs w:val="22"/>
              </w:rPr>
              <w:t xml:space="preserve">xposés, </w:t>
            </w:r>
            <w:r w:rsidR="006D574A" w:rsidRPr="006D574A">
              <w:rPr>
                <w:rFonts w:ascii="Candara" w:hAnsi="Candara"/>
                <w:sz w:val="22"/>
                <w:szCs w:val="22"/>
              </w:rPr>
              <w:t xml:space="preserve"> rapports de stage </w:t>
            </w:r>
            <w:r w:rsidR="006D574A">
              <w:rPr>
                <w:rFonts w:ascii="Candara" w:hAnsi="Candara"/>
                <w:sz w:val="22"/>
                <w:szCs w:val="22"/>
              </w:rPr>
              <w:t xml:space="preserve">ou </w:t>
            </w:r>
            <w:r w:rsidR="006D574A" w:rsidRPr="006D574A">
              <w:rPr>
                <w:rFonts w:ascii="Candara" w:hAnsi="Candara"/>
                <w:sz w:val="22"/>
                <w:szCs w:val="22"/>
              </w:rPr>
              <w:t>autre moyen de contrôle</w:t>
            </w:r>
            <w:r w:rsidR="006D574A" w:rsidRPr="004878D0">
              <w:rPr>
                <w:rFonts w:ascii="Candara" w:hAnsi="Candara"/>
                <w:sz w:val="22"/>
                <w:szCs w:val="22"/>
              </w:rPr>
              <w:t>) :</w:t>
            </w: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spacing w:after="120" w:line="240" w:lineRule="exact"/>
        <w:jc w:val="lowKashida"/>
        <w:rPr>
          <w:rFonts w:ascii="Candara" w:hAnsi="Candara"/>
          <w:b/>
          <w:bCs/>
        </w:rPr>
      </w:pPr>
    </w:p>
    <w:p w:rsidR="002028B4" w:rsidRPr="004878D0" w:rsidRDefault="003F1CB2" w:rsidP="002028B4">
      <w:pPr>
        <w:bidi w:val="0"/>
        <w:spacing w:after="120" w:line="240" w:lineRule="exact"/>
        <w:jc w:val="lowKashida"/>
        <w:rPr>
          <w:rFonts w:ascii="Candara" w:hAnsi="Candara"/>
          <w:b/>
          <w:bCs/>
          <w:sz w:val="22"/>
          <w:szCs w:val="22"/>
        </w:rPr>
      </w:pPr>
      <w:r w:rsidRPr="004878D0">
        <w:rPr>
          <w:rFonts w:ascii="Candara" w:hAnsi="Candara"/>
          <w:b/>
          <w:bCs/>
          <w:sz w:val="22"/>
          <w:szCs w:val="22"/>
        </w:rPr>
        <w:t>2</w:t>
      </w:r>
      <w:r w:rsidR="002028B4" w:rsidRPr="004878D0">
        <w:rPr>
          <w:rFonts w:ascii="Candara" w:hAnsi="Candara"/>
          <w:b/>
          <w:bCs/>
          <w:sz w:val="22"/>
          <w:szCs w:val="22"/>
        </w:rPr>
        <w:t xml:space="preserve">.2. Note du module </w:t>
      </w:r>
    </w:p>
    <w:p w:rsidR="002028B4" w:rsidRPr="004878D0" w:rsidRDefault="002028B4" w:rsidP="006D574A">
      <w:pPr>
        <w:pStyle w:val="Retraitcorpsdetexte"/>
        <w:ind w:left="0"/>
        <w:jc w:val="both"/>
        <w:rPr>
          <w:rFonts w:ascii="Candara" w:hAnsi="Candara"/>
          <w:sz w:val="22"/>
          <w:szCs w:val="22"/>
        </w:rPr>
      </w:pPr>
      <w:r w:rsidRPr="004878D0">
        <w:rPr>
          <w:rFonts w:ascii="Candara" w:hAnsi="Candara"/>
          <w:sz w:val="22"/>
          <w:szCs w:val="22"/>
        </w:rPr>
        <w:t>(Préciser les coefficients de pondération attribués aux différentes évaluations pour obtenir la note du module.)</w:t>
      </w:r>
    </w:p>
    <w:p w:rsidR="002028B4" w:rsidRPr="00C41829" w:rsidRDefault="002028B4" w:rsidP="002028B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D75648" w:rsidRPr="004878D0" w:rsidRDefault="003F1CB2" w:rsidP="00D75648">
      <w:pPr>
        <w:bidi w:val="0"/>
        <w:spacing w:after="120" w:line="240" w:lineRule="exact"/>
        <w:jc w:val="lowKashida"/>
        <w:rPr>
          <w:rFonts w:ascii="Candara" w:hAnsi="Candara"/>
          <w:b/>
          <w:bCs/>
          <w:sz w:val="22"/>
          <w:szCs w:val="22"/>
        </w:rPr>
      </w:pPr>
      <w:r w:rsidRPr="004878D0">
        <w:rPr>
          <w:rFonts w:ascii="Candara" w:hAnsi="Candara"/>
          <w:b/>
          <w:bCs/>
          <w:sz w:val="22"/>
          <w:szCs w:val="22"/>
        </w:rPr>
        <w:t>2</w:t>
      </w:r>
      <w:r w:rsidR="00D75648" w:rsidRPr="004878D0">
        <w:rPr>
          <w:rFonts w:ascii="Candara" w:hAnsi="Candara"/>
          <w:b/>
          <w:bCs/>
          <w:sz w:val="22"/>
          <w:szCs w:val="22"/>
        </w:rPr>
        <w:t>.3.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D75648" w:rsidRPr="00C41829" w:rsidTr="00FD594B">
        <w:tc>
          <w:tcPr>
            <w:tcW w:w="5000" w:type="pct"/>
          </w:tcPr>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tc>
      </w:tr>
    </w:tbl>
    <w:p w:rsidR="00D75648" w:rsidRPr="00C41829" w:rsidRDefault="00D75648" w:rsidP="00D75648">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2028B4" w:rsidRPr="006D574A" w:rsidRDefault="003F1CB2" w:rsidP="006D574A">
      <w:pPr>
        <w:bidi w:val="0"/>
        <w:spacing w:line="276" w:lineRule="auto"/>
        <w:rPr>
          <w:rFonts w:ascii="Candara" w:hAnsi="Candara"/>
          <w:sz w:val="22"/>
          <w:szCs w:val="22"/>
        </w:rPr>
      </w:pPr>
      <w:r w:rsidRPr="00C41829">
        <w:rPr>
          <w:rFonts w:ascii="Candara" w:hAnsi="Candara" w:cs="Times New (W1)"/>
          <w:b/>
          <w:bCs/>
          <w:smallCaps/>
          <w:color w:val="17365D" w:themeColor="text2" w:themeShade="BF"/>
          <w:sz w:val="26"/>
          <w:szCs w:val="26"/>
          <w:lang w:eastAsia="fr-CA"/>
        </w:rPr>
        <w:t>3</w:t>
      </w:r>
      <w:r w:rsidR="002028B4" w:rsidRPr="00C41829">
        <w:rPr>
          <w:rFonts w:ascii="Candara" w:hAnsi="Candara" w:cs="Times New (W1)"/>
          <w:b/>
          <w:bCs/>
          <w:smallCaps/>
          <w:color w:val="17365D" w:themeColor="text2" w:themeShade="BF"/>
          <w:sz w:val="26"/>
          <w:szCs w:val="26"/>
          <w:lang w:eastAsia="fr-CA"/>
        </w:rPr>
        <w:t>. Coordonnateur et équipe pédagogique du module</w:t>
      </w:r>
      <w:r w:rsidR="006D574A">
        <w:rPr>
          <w:rFonts w:ascii="Candara" w:hAnsi="Candara" w:cs="Times New (W1)"/>
          <w:b/>
          <w:bCs/>
          <w:smallCaps/>
          <w:color w:val="17365D" w:themeColor="text2" w:themeShade="BF"/>
          <w:sz w:val="26"/>
          <w:szCs w:val="26"/>
          <w:lang w:eastAsia="fr-CA"/>
        </w:rPr>
        <w:t xml:space="preserve"> </w:t>
      </w:r>
      <w:r w:rsidR="006D574A" w:rsidRPr="006D574A">
        <w:rPr>
          <w:rFonts w:ascii="Candara" w:hAnsi="Candara"/>
          <w:sz w:val="22"/>
          <w:szCs w:val="22"/>
        </w:rPr>
        <w:t>(Le coordonnateur du module appartient au département d’attache du module)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68"/>
        <w:gridCol w:w="850"/>
        <w:gridCol w:w="1559"/>
        <w:gridCol w:w="1560"/>
        <w:gridCol w:w="1984"/>
        <w:gridCol w:w="2268"/>
      </w:tblGrid>
      <w:tr w:rsidR="002028B4" w:rsidRPr="00C41829" w:rsidTr="00FD594B">
        <w:tc>
          <w:tcPr>
            <w:tcW w:w="1668" w:type="dxa"/>
          </w:tcPr>
          <w:p w:rsidR="002028B4" w:rsidRPr="00C41829" w:rsidRDefault="002028B4" w:rsidP="00230799">
            <w:pPr>
              <w:bidi w:val="0"/>
              <w:spacing w:line="276" w:lineRule="auto"/>
              <w:rPr>
                <w:rFonts w:ascii="Candara" w:hAnsi="Candara"/>
                <w:bCs/>
                <w:i/>
                <w:iCs/>
                <w:sz w:val="20"/>
                <w:szCs w:val="20"/>
              </w:rPr>
            </w:pPr>
          </w:p>
        </w:tc>
        <w:tc>
          <w:tcPr>
            <w:tcW w:w="85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559"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56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Département</w:t>
            </w:r>
          </w:p>
        </w:tc>
        <w:tc>
          <w:tcPr>
            <w:tcW w:w="1984"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2268" w:type="dxa"/>
            <w:vAlign w:val="center"/>
          </w:tcPr>
          <w:p w:rsidR="002028B4" w:rsidRPr="00C41829" w:rsidRDefault="002028B4" w:rsidP="00D75648">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00D75648" w:rsidRPr="00C41829">
              <w:rPr>
                <w:rFonts w:ascii="Candara" w:hAnsi="Candara"/>
                <w:bCs/>
                <w:sz w:val="18"/>
                <w:szCs w:val="18"/>
                <w:lang w:eastAsia="fr-CA"/>
              </w:rPr>
              <w:t xml:space="preserve"> </w:t>
            </w:r>
            <w:r w:rsidR="00D75648" w:rsidRPr="00C41829">
              <w:rPr>
                <w:rFonts w:ascii="Candara" w:hAnsi="Candara"/>
                <w:bCs/>
                <w:i/>
                <w:iCs/>
                <w:sz w:val="18"/>
                <w:szCs w:val="18"/>
                <w:lang w:eastAsia="fr-CA"/>
              </w:rPr>
              <w:t>(Enseignements ou activités</w:t>
            </w:r>
            <w:r w:rsidR="00D75648" w:rsidRPr="00C41829">
              <w:rPr>
                <w:rFonts w:ascii="Candara" w:hAnsi="Candara"/>
                <w:i/>
                <w:iCs/>
                <w:sz w:val="18"/>
                <w:szCs w:val="18"/>
              </w:rPr>
              <w:t xml:space="preserve"> : </w:t>
            </w:r>
            <w:r w:rsidR="00D75648" w:rsidRPr="00C41829">
              <w:rPr>
                <w:rFonts w:ascii="Candara" w:hAnsi="Candara"/>
                <w:bCs/>
                <w:i/>
                <w:iCs/>
                <w:sz w:val="18"/>
                <w:szCs w:val="18"/>
                <w:lang w:eastAsia="fr-CA"/>
              </w:rPr>
              <w:t>Cours, TD, TP, encadrement de stage, de projets, ...)</w:t>
            </w:r>
          </w:p>
        </w:tc>
      </w:tr>
      <w:tr w:rsidR="002028B4" w:rsidRPr="00C41829" w:rsidTr="00FD594B">
        <w:tc>
          <w:tcPr>
            <w:tcW w:w="1668" w:type="dxa"/>
          </w:tcPr>
          <w:p w:rsidR="00BF47BA" w:rsidRPr="00C41829" w:rsidRDefault="00BF47BA" w:rsidP="00BF47B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028B4" w:rsidRPr="00C41829" w:rsidRDefault="00BF47BA" w:rsidP="00BF47B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2028B4" w:rsidRPr="00C41829" w:rsidRDefault="002028B4" w:rsidP="00230799">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bl>
    <w:p w:rsidR="002028B4" w:rsidRPr="00C41829" w:rsidRDefault="002028B4" w:rsidP="00D75648">
      <w:pPr>
        <w:bidi w:val="0"/>
        <w:spacing w:before="120" w:after="120" w:line="240" w:lineRule="exact"/>
        <w:rPr>
          <w:rFonts w:ascii="Candara" w:hAnsi="Candara"/>
          <w:bCs/>
          <w:sz w:val="18"/>
          <w:szCs w:val="18"/>
          <w:lang w:eastAsia="fr-CA"/>
        </w:rPr>
      </w:pPr>
      <w:r w:rsidRPr="00C41829">
        <w:rPr>
          <w:rFonts w:ascii="Candara" w:hAnsi="Candara"/>
          <w:sz w:val="18"/>
          <w:szCs w:val="18"/>
          <w:rtl/>
        </w:rPr>
        <w:t xml:space="preserve"> </w:t>
      </w:r>
    </w:p>
    <w:p w:rsidR="00450693" w:rsidRPr="00C41829" w:rsidRDefault="00450693" w:rsidP="00450693">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4. Autres </w:t>
      </w:r>
      <w:r w:rsidR="004275A4" w:rsidRPr="00C41829">
        <w:rPr>
          <w:rFonts w:ascii="Candara" w:hAnsi="Candara" w:cs="Times New (W1)"/>
          <w:b/>
          <w:bCs/>
          <w:smallCaps/>
          <w:color w:val="17365D" w:themeColor="text2" w:themeShade="BF"/>
          <w:sz w:val="26"/>
          <w:szCs w:val="26"/>
          <w:lang w:eastAsia="fr-CA"/>
        </w:rPr>
        <w:t>Eléments</w:t>
      </w:r>
      <w:r w:rsidRPr="00C41829">
        <w:rPr>
          <w:rFonts w:ascii="Candara" w:hAnsi="Candara" w:cs="Times New (W1)"/>
          <w:b/>
          <w:bCs/>
          <w:smallCaps/>
          <w:color w:val="17365D" w:themeColor="text2" w:themeShade="BF"/>
          <w:sz w:val="26"/>
          <w:szCs w:val="26"/>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779"/>
      </w:tblGrid>
      <w:tr w:rsidR="00450693" w:rsidRPr="00C41829" w:rsidTr="00FD594B">
        <w:tc>
          <w:tcPr>
            <w:tcW w:w="5000" w:type="pct"/>
          </w:tcPr>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tc>
      </w:tr>
    </w:tbl>
    <w:p w:rsidR="007C6D53" w:rsidRDefault="007C6D53" w:rsidP="007C6D53">
      <w:pPr>
        <w:bidi w:val="0"/>
        <w:rPr>
          <w:rFonts w:ascii="Candara" w:hAnsi="Candara"/>
        </w:rPr>
      </w:pPr>
    </w:p>
    <w:p w:rsidR="00C41829" w:rsidRDefault="00C41829" w:rsidP="00C41829">
      <w:pPr>
        <w:bidi w:val="0"/>
        <w:rPr>
          <w:rFonts w:ascii="Candara" w:hAnsi="Candara"/>
        </w:rPr>
      </w:pPr>
    </w:p>
    <w:p w:rsidR="00C41829" w:rsidRPr="00C41829" w:rsidRDefault="00C41829" w:rsidP="00C41829">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b/>
          <w:sz w:val="20"/>
          <w:szCs w:val="20"/>
          <w:lang w:eastAsia="fr-CA"/>
        </w:rPr>
      </w:pPr>
    </w:p>
    <w:tbl>
      <w:tblPr>
        <w:tblW w:w="3426" w:type="pct"/>
        <w:jc w:val="center"/>
        <w:tblInd w:w="-69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tblPr>
      <w:tblGrid>
        <w:gridCol w:w="6701"/>
      </w:tblGrid>
      <w:tr w:rsidR="007C6D53" w:rsidRPr="00C41829" w:rsidTr="007C6D53">
        <w:trPr>
          <w:trHeight w:val="2044"/>
          <w:jc w:val="center"/>
        </w:trPr>
        <w:tc>
          <w:tcPr>
            <w:tcW w:w="5000" w:type="pct"/>
            <w:shd w:val="clear" w:color="auto" w:fill="auto"/>
            <w:vAlign w:val="center"/>
          </w:tcPr>
          <w:p w:rsidR="007C6D53" w:rsidRPr="00C41829" w:rsidRDefault="007C6D53" w:rsidP="007C6D53">
            <w:pPr>
              <w:bidi w:val="0"/>
              <w:spacing w:line="360" w:lineRule="auto"/>
              <w:jc w:val="center"/>
              <w:rPr>
                <w:rFonts w:ascii="Candara" w:hAnsi="Candara"/>
                <w:color w:val="17365D" w:themeColor="text2" w:themeShade="BF"/>
                <w:sz w:val="20"/>
                <w:szCs w:val="20"/>
              </w:rPr>
            </w:pPr>
          </w:p>
          <w:p w:rsidR="00F918C5" w:rsidRPr="00C41829" w:rsidRDefault="007C6D53" w:rsidP="00F918C5">
            <w:pPr>
              <w:bidi w:val="0"/>
              <w:spacing w:line="360" w:lineRule="auto"/>
              <w:jc w:val="center"/>
              <w:rPr>
                <w:rFonts w:ascii="Candara" w:hAnsi="Candara"/>
                <w:b/>
                <w:bCs/>
                <w:caps/>
                <w:color w:val="17365D" w:themeColor="text2" w:themeShade="BF"/>
                <w:sz w:val="44"/>
                <w:szCs w:val="44"/>
                <w:lang w:eastAsia="fr-CA"/>
              </w:rPr>
            </w:pPr>
            <w:r w:rsidRPr="00C41829">
              <w:rPr>
                <w:rFonts w:ascii="Candara" w:hAnsi="Candara"/>
                <w:b/>
                <w:bCs/>
                <w:caps/>
                <w:color w:val="17365D" w:themeColor="text2" w:themeShade="BF"/>
                <w:sz w:val="44"/>
                <w:szCs w:val="44"/>
                <w:lang w:eastAsia="fr-CA"/>
              </w:rPr>
              <w:t xml:space="preserve">Description du </w:t>
            </w:r>
          </w:p>
          <w:p w:rsidR="007C6D53" w:rsidRPr="00C41829" w:rsidRDefault="007C6D53" w:rsidP="00F918C5">
            <w:pPr>
              <w:bidi w:val="0"/>
              <w:spacing w:line="360" w:lineRule="auto"/>
              <w:jc w:val="center"/>
              <w:rPr>
                <w:rFonts w:ascii="Candara" w:hAnsi="Candara"/>
                <w:b/>
                <w:bCs/>
                <w:caps/>
                <w:color w:val="17365D" w:themeColor="text2" w:themeShade="BF"/>
                <w:sz w:val="44"/>
                <w:szCs w:val="44"/>
                <w:lang w:eastAsia="fr-CA"/>
              </w:rPr>
            </w:pPr>
            <w:r w:rsidRPr="00C41829">
              <w:rPr>
                <w:rFonts w:ascii="Candara" w:hAnsi="Candara"/>
                <w:b/>
                <w:bCs/>
                <w:caps/>
                <w:color w:val="17365D" w:themeColor="text2" w:themeShade="BF"/>
                <w:sz w:val="44"/>
                <w:szCs w:val="44"/>
                <w:lang w:eastAsia="fr-CA"/>
              </w:rPr>
              <w:t xml:space="preserve">Projet tutoré  </w:t>
            </w:r>
          </w:p>
          <w:p w:rsidR="007C6D53" w:rsidRPr="00C41829" w:rsidRDefault="007C6D53" w:rsidP="007C6D53">
            <w:pPr>
              <w:bidi w:val="0"/>
              <w:spacing w:line="360" w:lineRule="auto"/>
              <w:jc w:val="center"/>
              <w:rPr>
                <w:rFonts w:ascii="Candara" w:hAnsi="Candara"/>
                <w:b/>
                <w:color w:val="17365D" w:themeColor="text2" w:themeShade="BF"/>
                <w:sz w:val="160"/>
                <w:szCs w:val="160"/>
                <w:lang w:eastAsia="fr-CA"/>
              </w:rPr>
            </w:pPr>
            <w:r w:rsidRPr="00C41829">
              <w:rPr>
                <w:rFonts w:ascii="Candara" w:hAnsi="Candara"/>
                <w:b/>
                <w:bCs/>
                <w:caps/>
                <w:color w:val="17365D" w:themeColor="text2" w:themeShade="BF"/>
                <w:sz w:val="44"/>
                <w:szCs w:val="44"/>
                <w:lang w:eastAsia="fr-CA"/>
              </w:rPr>
              <w:t>ou du Stage</w:t>
            </w:r>
          </w:p>
        </w:tc>
      </w:tr>
    </w:tbl>
    <w:p w:rsidR="007C6D53" w:rsidRPr="00C41829" w:rsidRDefault="007C6D53" w:rsidP="007C6D53">
      <w:pPr>
        <w:bidi w:val="0"/>
        <w:rPr>
          <w:rFonts w:ascii="Candara" w:hAnsi="Candara"/>
          <w:b/>
          <w:sz w:val="20"/>
          <w:szCs w:val="20"/>
          <w:lang w:eastAsia="fr-CA"/>
        </w:rPr>
      </w:pPr>
    </w:p>
    <w:p w:rsidR="00B57875" w:rsidRPr="00B57875" w:rsidRDefault="00B57875" w:rsidP="00B57875">
      <w:pPr>
        <w:pStyle w:val="Paragraphedeliste"/>
        <w:numPr>
          <w:ilvl w:val="0"/>
          <w:numId w:val="34"/>
        </w:numPr>
        <w:bidi w:val="0"/>
        <w:spacing w:line="276" w:lineRule="auto"/>
        <w:jc w:val="both"/>
        <w:rPr>
          <w:rFonts w:ascii="Candara" w:eastAsia="Batang" w:hAnsi="Candara" w:cs="Gautami"/>
          <w:sz w:val="20"/>
          <w:szCs w:val="20"/>
          <w:rtl/>
          <w:lang w:eastAsia="fr-FR"/>
        </w:rPr>
      </w:pPr>
      <w:r w:rsidRPr="00B57875">
        <w:rPr>
          <w:rFonts w:ascii="Candara" w:eastAsia="Batang" w:hAnsi="Candara" w:cs="Gautami"/>
          <w:sz w:val="20"/>
          <w:szCs w:val="20"/>
          <w:lang w:eastAsia="fr-FR"/>
        </w:rPr>
        <w:t xml:space="preserve">Pour la </w:t>
      </w:r>
      <w:r w:rsidRPr="00B57875">
        <w:rPr>
          <w:rFonts w:ascii="Candara" w:eastAsia="Batang" w:hAnsi="Candara" w:cs="Gautami"/>
          <w:b/>
          <w:bCs/>
          <w:sz w:val="20"/>
          <w:szCs w:val="20"/>
          <w:lang w:eastAsia="fr-FR"/>
        </w:rPr>
        <w:t>Licence d’Etudes Fondamentales</w:t>
      </w:r>
      <w:r w:rsidRPr="00B57875">
        <w:rPr>
          <w:rFonts w:ascii="Candara" w:eastAsia="Batang" w:hAnsi="Candara" w:cs="Gautami"/>
          <w:sz w:val="20"/>
          <w:szCs w:val="20"/>
          <w:lang w:eastAsia="fr-FR"/>
        </w:rPr>
        <w:t xml:space="preserve">, </w:t>
      </w:r>
      <w:r w:rsidRPr="00B57875">
        <w:rPr>
          <w:rFonts w:ascii="Candara" w:eastAsia="Batang" w:hAnsi="Candara" w:cs="Gautami"/>
          <w:snapToGrid w:val="0"/>
          <w:sz w:val="20"/>
          <w:szCs w:val="20"/>
          <w:lang w:eastAsia="fr-FR"/>
        </w:rPr>
        <w:t xml:space="preserve">un </w:t>
      </w:r>
      <w:r w:rsidRPr="00B57875">
        <w:rPr>
          <w:rFonts w:ascii="Candara" w:eastAsia="Batang" w:hAnsi="Candara" w:cs="Gautami"/>
          <w:b/>
          <w:bCs/>
          <w:sz w:val="20"/>
          <w:szCs w:val="20"/>
          <w:lang w:eastAsia="fr-FR"/>
        </w:rPr>
        <w:t>projet tutoré</w:t>
      </w:r>
      <w:r w:rsidRPr="00B57875">
        <w:rPr>
          <w:rFonts w:ascii="Candara" w:eastAsia="Batang" w:hAnsi="Candara" w:cs="Gautami"/>
          <w:sz w:val="20"/>
          <w:szCs w:val="20"/>
          <w:lang w:eastAsia="fr-FR"/>
        </w:rPr>
        <w:t xml:space="preserve">  spécifique à la filière est obligatoire au cours </w:t>
      </w:r>
      <w:r w:rsidRPr="00B57875">
        <w:rPr>
          <w:rFonts w:ascii="Candara" w:eastAsia="Batang" w:hAnsi="Candara" w:cs="Gautami"/>
          <w:sz w:val="20"/>
          <w:szCs w:val="20"/>
          <w:lang w:eastAsia="fr-FR" w:bidi="ar-MA"/>
        </w:rPr>
        <w:t>du 6</w:t>
      </w:r>
      <w:r w:rsidRPr="00B57875">
        <w:rPr>
          <w:rFonts w:ascii="Candara" w:eastAsia="Batang" w:hAnsi="Candara" w:cs="Gautami"/>
          <w:sz w:val="20"/>
          <w:szCs w:val="20"/>
          <w:vertAlign w:val="superscript"/>
          <w:lang w:eastAsia="fr-FR" w:bidi="ar-MA"/>
        </w:rPr>
        <w:t>ème</w:t>
      </w:r>
      <w:r w:rsidRPr="00B57875">
        <w:rPr>
          <w:rFonts w:ascii="Candara" w:eastAsia="Batang" w:hAnsi="Candara" w:cs="Gautami"/>
          <w:sz w:val="20"/>
          <w:szCs w:val="20"/>
          <w:lang w:eastAsia="fr-FR"/>
        </w:rPr>
        <w:t xml:space="preserve">  semestre. Toutefois, les sujets du projet tutoré peuvent être attribués à partir du 5ème Semestre. Le projet peut être sous forme de recherche ou d’étude, de projet pratique, de stage ou de toute autre forme appropriée ; il doit faire l’objet d’un rapport et éventuellement d’une soutenance devant un jury. </w:t>
      </w:r>
      <w:r>
        <w:rPr>
          <w:rFonts w:ascii="Candara" w:eastAsia="Batang" w:hAnsi="Candara" w:cs="Gautami"/>
          <w:sz w:val="20"/>
          <w:szCs w:val="20"/>
          <w:lang w:eastAsia="fr-FR"/>
        </w:rPr>
        <w:t xml:space="preserve"> </w:t>
      </w:r>
      <w:r w:rsidRPr="00B57875">
        <w:rPr>
          <w:rFonts w:ascii="Candara" w:eastAsia="Batang" w:hAnsi="Candara" w:cs="Gautami"/>
          <w:sz w:val="20"/>
          <w:szCs w:val="20"/>
          <w:lang w:eastAsia="fr-FR"/>
        </w:rPr>
        <w:t>Le projet peut être réalisé individuellement ou en groupe et fait l’objet d’une note. Il est équivalent à deux modules.</w:t>
      </w:r>
      <w:r w:rsidR="00B23F31">
        <w:rPr>
          <w:rFonts w:ascii="Candara" w:eastAsia="Batang" w:hAnsi="Candara" w:cs="Gautami" w:hint="cs"/>
          <w:sz w:val="20"/>
          <w:szCs w:val="20"/>
          <w:rtl/>
          <w:lang w:eastAsia="fr-FR"/>
        </w:rPr>
        <w:t xml:space="preserve"> </w:t>
      </w:r>
    </w:p>
    <w:p w:rsidR="00B57875" w:rsidRDefault="00B57875" w:rsidP="00B57875">
      <w:pPr>
        <w:bidi w:val="0"/>
        <w:spacing w:line="276" w:lineRule="auto"/>
        <w:jc w:val="both"/>
        <w:rPr>
          <w:rFonts w:ascii="Candara" w:eastAsia="Batang" w:hAnsi="Candara" w:cs="Gautami"/>
          <w:snapToGrid w:val="0"/>
          <w:sz w:val="8"/>
          <w:szCs w:val="8"/>
          <w:lang w:eastAsia="fr-FR"/>
        </w:rPr>
      </w:pPr>
    </w:p>
    <w:p w:rsidR="00B57875" w:rsidRPr="00466699" w:rsidRDefault="00B57875" w:rsidP="00B57875">
      <w:pPr>
        <w:bidi w:val="0"/>
        <w:spacing w:line="276" w:lineRule="auto"/>
        <w:jc w:val="both"/>
        <w:rPr>
          <w:rFonts w:ascii="Candara" w:eastAsia="Batang" w:hAnsi="Candara" w:cs="Gautami"/>
          <w:snapToGrid w:val="0"/>
          <w:sz w:val="8"/>
          <w:szCs w:val="8"/>
          <w:lang w:eastAsia="fr-FR"/>
        </w:rPr>
      </w:pPr>
    </w:p>
    <w:p w:rsidR="00B23F31" w:rsidRDefault="00B57875" w:rsidP="00B57875">
      <w:pPr>
        <w:pStyle w:val="Paragraphedeliste"/>
        <w:numPr>
          <w:ilvl w:val="0"/>
          <w:numId w:val="34"/>
        </w:numPr>
        <w:bidi w:val="0"/>
        <w:spacing w:line="276" w:lineRule="auto"/>
        <w:jc w:val="both"/>
        <w:rPr>
          <w:rFonts w:ascii="Candara" w:eastAsia="Batang" w:hAnsi="Candara" w:cs="Gautami"/>
          <w:sz w:val="20"/>
          <w:szCs w:val="20"/>
          <w:lang w:eastAsia="fr-FR"/>
        </w:rPr>
      </w:pPr>
      <w:r w:rsidRPr="00B57875">
        <w:rPr>
          <w:rFonts w:ascii="Candara" w:eastAsia="Batang" w:hAnsi="Candara" w:cs="Gautami"/>
          <w:sz w:val="20"/>
          <w:szCs w:val="20"/>
          <w:lang w:eastAsia="fr-FR"/>
        </w:rPr>
        <w:t xml:space="preserve">Pour la </w:t>
      </w:r>
      <w:r w:rsidRPr="00B57875">
        <w:rPr>
          <w:rFonts w:ascii="Candara" w:eastAsia="Batang" w:hAnsi="Candara" w:cs="Gautami"/>
          <w:b/>
          <w:bCs/>
          <w:sz w:val="20"/>
          <w:szCs w:val="20"/>
          <w:lang w:eastAsia="fr-FR"/>
        </w:rPr>
        <w:t>Licence Professionnelle</w:t>
      </w:r>
      <w:r w:rsidRPr="00B57875">
        <w:rPr>
          <w:rFonts w:ascii="Candara" w:eastAsia="Batang" w:hAnsi="Candara" w:cs="Gautami"/>
          <w:sz w:val="20"/>
          <w:szCs w:val="20"/>
          <w:lang w:eastAsia="fr-FR"/>
        </w:rPr>
        <w:t xml:space="preserve">, un </w:t>
      </w:r>
      <w:r w:rsidRPr="00B57875">
        <w:rPr>
          <w:rFonts w:ascii="Candara" w:eastAsia="Batang" w:hAnsi="Candara" w:cs="Gautami"/>
          <w:b/>
          <w:bCs/>
          <w:sz w:val="20"/>
          <w:szCs w:val="20"/>
          <w:lang w:eastAsia="fr-FR"/>
        </w:rPr>
        <w:t>stage</w:t>
      </w:r>
      <w:r w:rsidRPr="00B57875">
        <w:rPr>
          <w:rFonts w:ascii="Candara" w:eastAsia="Batang" w:hAnsi="Candara" w:cs="Gautami"/>
          <w:sz w:val="20"/>
          <w:szCs w:val="20"/>
          <w:lang w:eastAsia="fr-FR"/>
        </w:rPr>
        <w:t xml:space="preserve"> </w:t>
      </w:r>
      <w:r w:rsidR="00B23F31">
        <w:rPr>
          <w:rFonts w:ascii="Candara" w:eastAsia="Batang" w:hAnsi="Candara" w:cs="Gautami"/>
          <w:sz w:val="20"/>
          <w:szCs w:val="20"/>
          <w:lang w:eastAsia="fr-FR"/>
        </w:rPr>
        <w:t xml:space="preserve">professionnel </w:t>
      </w:r>
      <w:r w:rsidRPr="00B57875">
        <w:rPr>
          <w:rFonts w:ascii="Candara" w:eastAsia="Batang" w:hAnsi="Candara" w:cs="Gautami"/>
          <w:sz w:val="20"/>
          <w:szCs w:val="20"/>
          <w:lang w:eastAsia="fr-FR"/>
        </w:rPr>
        <w:t xml:space="preserve">est obligatoire au cours </w:t>
      </w:r>
      <w:r w:rsidRPr="00B57875">
        <w:rPr>
          <w:rFonts w:ascii="Candara" w:eastAsia="Batang" w:hAnsi="Candara" w:cs="Gautami"/>
          <w:sz w:val="20"/>
          <w:szCs w:val="20"/>
          <w:lang w:eastAsia="fr-FR" w:bidi="ar-MA"/>
        </w:rPr>
        <w:t>du</w:t>
      </w:r>
      <w:r w:rsidRPr="00B57875">
        <w:rPr>
          <w:rFonts w:ascii="Candara" w:eastAsia="Batang" w:hAnsi="Candara" w:cs="Gautami"/>
          <w:sz w:val="20"/>
          <w:szCs w:val="20"/>
          <w:lang w:eastAsia="fr-FR"/>
        </w:rPr>
        <w:t xml:space="preserve"> </w:t>
      </w:r>
      <w:r w:rsidRPr="00B57875">
        <w:rPr>
          <w:rFonts w:ascii="Candara" w:eastAsia="Batang" w:hAnsi="Candara" w:cs="Gautami"/>
          <w:sz w:val="20"/>
          <w:szCs w:val="20"/>
          <w:lang w:eastAsia="fr-FR" w:bidi="ar-MA"/>
        </w:rPr>
        <w:t>6</w:t>
      </w:r>
      <w:r w:rsidRPr="00B57875">
        <w:rPr>
          <w:rFonts w:ascii="Candara" w:eastAsia="Batang" w:hAnsi="Candara" w:cs="Gautami"/>
          <w:sz w:val="20"/>
          <w:szCs w:val="20"/>
          <w:vertAlign w:val="superscript"/>
          <w:lang w:eastAsia="fr-FR" w:bidi="ar-MA"/>
        </w:rPr>
        <w:t>ème</w:t>
      </w:r>
      <w:r w:rsidRPr="00B57875">
        <w:rPr>
          <w:rFonts w:ascii="Candara" w:eastAsia="Batang" w:hAnsi="Candara" w:cs="Gautami"/>
          <w:sz w:val="20"/>
          <w:szCs w:val="20"/>
          <w:lang w:eastAsia="fr-FR"/>
        </w:rPr>
        <w:t xml:space="preserve">  semestre. Toutefois, les sujets du stage peuvent être attribués à partir du 5ème Semestre.</w:t>
      </w:r>
      <w:r>
        <w:rPr>
          <w:rFonts w:ascii="Candara" w:eastAsia="Batang" w:hAnsi="Candara" w:cs="Gautami"/>
          <w:sz w:val="20"/>
          <w:szCs w:val="20"/>
          <w:lang w:eastAsia="fr-FR"/>
        </w:rPr>
        <w:t xml:space="preserve"> </w:t>
      </w:r>
      <w:r w:rsidRPr="00B57875">
        <w:rPr>
          <w:rFonts w:ascii="Candara" w:eastAsia="Batang" w:hAnsi="Candara" w:cs="Gautami"/>
          <w:sz w:val="20"/>
          <w:szCs w:val="20"/>
          <w:lang w:eastAsia="fr-FR"/>
        </w:rPr>
        <w:t>Le stage consiste en un contact direct de l’étudiant avec le milieu socioprofessionnel et une connaissance du mode de fonctionnement de ce milieu sur les plans technique et humain. A travers le stage, l’étudiant traite d’une problématique spécifique à une institution socioprofessionnelle. Il est co-encadré par cette institution et l’établissement universitaire dont il relève. Le stage fait l’objet d’un rapport sanctionné par une soutenance devant un jury</w:t>
      </w:r>
      <w:r w:rsidRPr="00B57875">
        <w:rPr>
          <w:rFonts w:ascii="Candara" w:eastAsia="Batang" w:hAnsi="Candara" w:cs="Gautami" w:hint="cs"/>
          <w:sz w:val="20"/>
          <w:szCs w:val="20"/>
          <w:rtl/>
          <w:lang w:eastAsia="fr-FR"/>
        </w:rPr>
        <w:t xml:space="preserve"> </w:t>
      </w:r>
      <w:r w:rsidRPr="00B57875">
        <w:rPr>
          <w:rFonts w:ascii="Candara" w:eastAsia="Batang" w:hAnsi="Candara" w:cs="Gautami"/>
          <w:sz w:val="20"/>
          <w:szCs w:val="20"/>
          <w:lang w:eastAsia="fr-FR"/>
        </w:rPr>
        <w:t xml:space="preserve"> et fait l’objet d’une note. </w:t>
      </w:r>
      <w:r w:rsidR="00B23F31" w:rsidRPr="00B23F31">
        <w:rPr>
          <w:rFonts w:ascii="Candara" w:eastAsia="Batang" w:hAnsi="Candara" w:cs="Gautami"/>
          <w:sz w:val="20"/>
          <w:szCs w:val="20"/>
          <w:lang w:eastAsia="fr-FR"/>
        </w:rPr>
        <w:t>Le jury de soutenance est composé d’au moins trois intervenants dans la filière dont l’encadrant du stage.</w:t>
      </w:r>
      <w:r w:rsidR="00B23F31" w:rsidRPr="00AE5352">
        <w:rPr>
          <w:rFonts w:ascii="Candara" w:eastAsia="Batang" w:hAnsi="Candara" w:cs="Gautami"/>
          <w:sz w:val="22"/>
          <w:szCs w:val="22"/>
          <w:lang w:eastAsia="fr-FR"/>
        </w:rPr>
        <w:t xml:space="preserve">  </w:t>
      </w:r>
    </w:p>
    <w:p w:rsidR="00B57875" w:rsidRPr="00B57875" w:rsidRDefault="00B23F31" w:rsidP="00B23F31">
      <w:pPr>
        <w:pStyle w:val="Paragraphedeliste"/>
        <w:bidi w:val="0"/>
        <w:spacing w:line="276" w:lineRule="auto"/>
        <w:jc w:val="both"/>
        <w:rPr>
          <w:rFonts w:ascii="Candara" w:eastAsia="Batang" w:hAnsi="Candara" w:cs="Gautami"/>
          <w:sz w:val="20"/>
          <w:szCs w:val="20"/>
          <w:lang w:eastAsia="fr-FR"/>
        </w:rPr>
      </w:pPr>
      <w:r>
        <w:rPr>
          <w:rFonts w:ascii="Candara" w:eastAsia="Batang" w:hAnsi="Candara" w:cs="Gautami"/>
          <w:sz w:val="20"/>
          <w:szCs w:val="20"/>
          <w:lang w:eastAsia="fr-FR"/>
        </w:rPr>
        <w:t xml:space="preserve">Le stage professionnel </w:t>
      </w:r>
      <w:r w:rsidR="00B57875" w:rsidRPr="00B57875">
        <w:rPr>
          <w:rFonts w:ascii="Candara" w:eastAsia="Batang" w:hAnsi="Candara" w:cs="Gautami"/>
          <w:sz w:val="20"/>
          <w:szCs w:val="20"/>
          <w:lang w:eastAsia="fr-FR"/>
        </w:rPr>
        <w:t>Il est équivalent à trois modules.</w:t>
      </w:r>
      <w:r>
        <w:rPr>
          <w:rFonts w:ascii="Candara" w:eastAsia="Batang" w:hAnsi="Candara" w:cs="Gautami" w:hint="cs"/>
          <w:sz w:val="20"/>
          <w:szCs w:val="20"/>
          <w:rtl/>
          <w:lang w:eastAsia="fr-FR"/>
        </w:rPr>
        <w:t xml:space="preserve"> </w:t>
      </w:r>
      <w:r>
        <w:rPr>
          <w:rFonts w:ascii="Candara" w:eastAsia="Batang" w:hAnsi="Candara" w:cs="Gautami"/>
          <w:sz w:val="20"/>
          <w:szCs w:val="20"/>
          <w:lang w:eastAsia="fr-FR"/>
        </w:rPr>
        <w:t xml:space="preserve"> </w:t>
      </w:r>
    </w:p>
    <w:p w:rsidR="00C51C2B" w:rsidRPr="00C41829" w:rsidRDefault="007C6D53" w:rsidP="00C41829">
      <w:pPr>
        <w:bidi w:val="0"/>
        <w:spacing w:line="360" w:lineRule="auto"/>
        <w:jc w:val="center"/>
        <w:rPr>
          <w:rFonts w:ascii="Candara" w:hAnsi="Candara"/>
          <w:b/>
          <w:bCs/>
          <w:color w:val="17365D" w:themeColor="text2" w:themeShade="BF"/>
          <w:sz w:val="28"/>
          <w:szCs w:val="28"/>
          <w:lang w:eastAsia="fr-CA"/>
        </w:rPr>
      </w:pPr>
      <w:r w:rsidRPr="00C41829">
        <w:rPr>
          <w:rFonts w:ascii="Candara" w:hAnsi="Candara"/>
          <w:b/>
          <w:sz w:val="22"/>
          <w:szCs w:val="22"/>
          <w:lang w:eastAsia="fr-CA"/>
        </w:rPr>
        <w:br w:type="page"/>
      </w:r>
      <w:r w:rsidR="00F918C5" w:rsidRPr="00C41829">
        <w:rPr>
          <w:rFonts w:ascii="Candara" w:hAnsi="Candara"/>
          <w:b/>
          <w:bCs/>
          <w:color w:val="17365D" w:themeColor="text2" w:themeShade="BF"/>
          <w:sz w:val="28"/>
          <w:szCs w:val="28"/>
          <w:lang w:eastAsia="fr-CA"/>
        </w:rPr>
        <w:t>Description du Projet tutoré  ou du Stage</w:t>
      </w: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1. Objectifs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2. durée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6. Modalités d’Evaluation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7C6D53">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F918C5" w:rsidRDefault="007C6D53" w:rsidP="00F918C5">
      <w:pPr>
        <w:pStyle w:val="Paragraphedeliste"/>
        <w:spacing w:line="240" w:lineRule="exact"/>
        <w:rPr>
          <w:rFonts w:ascii="Garamond" w:hAnsi="Garamond"/>
          <w:b/>
          <w:bCs/>
          <w:caps/>
          <w:color w:val="000080"/>
          <w:sz w:val="26"/>
          <w:szCs w:val="26"/>
        </w:rPr>
      </w:pPr>
    </w:p>
    <w:sectPr w:rsidR="007C6D53" w:rsidRPr="00F918C5" w:rsidSect="00C51C2B">
      <w:pgSz w:w="11907" w:h="16840"/>
      <w:pgMar w:top="851" w:right="1134"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155" w:rsidRDefault="00A67155">
      <w:r>
        <w:separator/>
      </w:r>
    </w:p>
  </w:endnote>
  <w:endnote w:type="continuationSeparator" w:id="1">
    <w:p w:rsidR="00A67155" w:rsidRDefault="00A67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TE17EB8F8t00">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2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finar">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Ebrima">
    <w:panose1 w:val="02000000000000000000"/>
    <w:charset w:val="00"/>
    <w:family w:val="auto"/>
    <w:pitch w:val="variable"/>
    <w:sig w:usb0="A000005F" w:usb1="02000041" w:usb2="00000000" w:usb3="00000000" w:csb0="00000093" w:csb1="00000000"/>
  </w:font>
  <w:font w:name="AL-Mohanad">
    <w:altName w:val="Times New Roman"/>
    <w:charset w:val="B2"/>
    <w:family w:val="auto"/>
    <w:pitch w:val="variable"/>
    <w:sig w:usb0="00002000" w:usb1="00000000" w:usb2="00000000" w:usb3="00000000" w:csb0="00000040" w:csb1="00000000"/>
  </w:font>
  <w:font w:name="Gautami">
    <w:panose1 w:val="02000500000000000000"/>
    <w:charset w:val="01"/>
    <w:family w:val="auto"/>
    <w:pitch w:val="variable"/>
    <w:sig w:usb0="002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19" w:rsidRDefault="00A7510B">
    <w:pPr>
      <w:pStyle w:val="Pieddepage"/>
      <w:framePr w:wrap="around" w:vAnchor="text" w:hAnchor="margin" w:xAlign="center" w:y="1"/>
      <w:rPr>
        <w:rStyle w:val="Numrodepage"/>
      </w:rPr>
    </w:pPr>
    <w:r>
      <w:rPr>
        <w:rStyle w:val="Numrodepage"/>
      </w:rPr>
      <w:fldChar w:fldCharType="begin"/>
    </w:r>
    <w:r w:rsidR="00447D19">
      <w:rPr>
        <w:rStyle w:val="Numrodepage"/>
      </w:rPr>
      <w:instrText xml:space="preserve">PAGE  </w:instrText>
    </w:r>
    <w:r>
      <w:rPr>
        <w:rStyle w:val="Numrodepage"/>
      </w:rPr>
      <w:fldChar w:fldCharType="end"/>
    </w:r>
  </w:p>
  <w:p w:rsidR="00447D19" w:rsidRDefault="00447D1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19" w:rsidRPr="00DA1CAE" w:rsidRDefault="00447D19" w:rsidP="00565220">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A7510B" w:rsidRPr="00DA1CAE">
      <w:rPr>
        <w:rFonts w:ascii="Candara" w:hAnsi="Candara"/>
        <w:b/>
        <w:bCs/>
        <w:i/>
        <w:iCs/>
        <w:sz w:val="24"/>
        <w:szCs w:val="24"/>
      </w:rPr>
      <w:fldChar w:fldCharType="begin"/>
    </w:r>
    <w:r>
      <w:rPr>
        <w:rFonts w:ascii="Candara" w:hAnsi="Candara"/>
        <w:b/>
        <w:bCs/>
        <w:i/>
        <w:iCs/>
      </w:rPr>
      <w:instrText>PAGE</w:instrText>
    </w:r>
    <w:r w:rsidR="00A7510B" w:rsidRPr="00DA1CAE">
      <w:rPr>
        <w:rFonts w:ascii="Candara" w:hAnsi="Candara"/>
        <w:b/>
        <w:bCs/>
        <w:i/>
        <w:iCs/>
        <w:sz w:val="24"/>
        <w:szCs w:val="24"/>
      </w:rPr>
      <w:fldChar w:fldCharType="separate"/>
    </w:r>
    <w:r w:rsidR="00565220">
      <w:rPr>
        <w:rFonts w:ascii="Candara" w:hAnsi="Candara"/>
        <w:b/>
        <w:bCs/>
        <w:i/>
        <w:iCs/>
        <w:noProof/>
        <w:sz w:val="24"/>
        <w:szCs w:val="24"/>
      </w:rPr>
      <w:t>11</w:t>
    </w:r>
    <w:r w:rsidR="00A7510B" w:rsidRPr="00DA1CAE">
      <w:rPr>
        <w:rFonts w:ascii="Candara" w:hAnsi="Candara"/>
        <w:b/>
        <w:bCs/>
        <w:i/>
        <w:iCs/>
        <w:sz w:val="24"/>
        <w:szCs w:val="24"/>
      </w:rPr>
      <w:fldChar w:fldCharType="end"/>
    </w:r>
    <w:r w:rsidRPr="00DA1CAE">
      <w:rPr>
        <w:rFonts w:ascii="Candara" w:hAnsi="Candara"/>
        <w:b/>
        <w:bCs/>
        <w:i/>
        <w:iCs/>
      </w:rPr>
      <w:t>/</w:t>
    </w:r>
    <w:r w:rsidR="00A7510B" w:rsidRPr="00DA1CAE">
      <w:rPr>
        <w:rFonts w:ascii="Candara" w:hAnsi="Candara"/>
        <w:b/>
        <w:bCs/>
        <w:i/>
        <w:iCs/>
        <w:sz w:val="24"/>
        <w:szCs w:val="24"/>
      </w:rPr>
      <w:fldChar w:fldCharType="begin"/>
    </w:r>
    <w:r>
      <w:rPr>
        <w:rFonts w:ascii="Candara" w:hAnsi="Candara"/>
        <w:b/>
        <w:bCs/>
        <w:i/>
        <w:iCs/>
      </w:rPr>
      <w:instrText>NUMPAGES</w:instrText>
    </w:r>
    <w:r w:rsidR="00A7510B" w:rsidRPr="00DA1CAE">
      <w:rPr>
        <w:rFonts w:ascii="Candara" w:hAnsi="Candara"/>
        <w:b/>
        <w:bCs/>
        <w:i/>
        <w:iCs/>
        <w:sz w:val="24"/>
        <w:szCs w:val="24"/>
      </w:rPr>
      <w:fldChar w:fldCharType="separate"/>
    </w:r>
    <w:r w:rsidR="00565220">
      <w:rPr>
        <w:rFonts w:ascii="Candara" w:hAnsi="Candara"/>
        <w:b/>
        <w:bCs/>
        <w:i/>
        <w:iCs/>
        <w:noProof/>
        <w:sz w:val="24"/>
        <w:szCs w:val="24"/>
      </w:rPr>
      <w:t>17</w:t>
    </w:r>
    <w:r w:rsidR="00A7510B"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201</w:t>
    </w:r>
    <w:r w:rsidR="00565220">
      <w:rPr>
        <w:rFonts w:ascii="Candara" w:hAnsi="Candara" w:hint="cs"/>
        <w:b/>
        <w:bCs/>
        <w:i/>
        <w:iCs/>
        <w:sz w:val="24"/>
        <w:szCs w:val="24"/>
        <w:rtl/>
      </w:rPr>
      <w:t>5</w:t>
    </w:r>
  </w:p>
  <w:p w:rsidR="00447D19" w:rsidRPr="0064497D" w:rsidRDefault="00447D19" w:rsidP="00C51C2B">
    <w:pPr>
      <w:pStyle w:val="Pieddepage"/>
      <w:rPr>
        <w:rFonts w:ascii="Candara" w:hAnsi="Candara"/>
        <w:color w:val="000080"/>
        <w:sz w:val="16"/>
        <w:szCs w:val="16"/>
        <w:lang w:eastAsia="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19" w:rsidRPr="008F1688" w:rsidRDefault="00447D19" w:rsidP="00565220">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A7510B" w:rsidRPr="00DA1CAE">
      <w:rPr>
        <w:rFonts w:ascii="Candara" w:hAnsi="Candara"/>
        <w:b/>
        <w:bCs/>
        <w:i/>
        <w:iCs/>
        <w:sz w:val="24"/>
        <w:szCs w:val="24"/>
      </w:rPr>
      <w:fldChar w:fldCharType="begin"/>
    </w:r>
    <w:r>
      <w:rPr>
        <w:rFonts w:ascii="Candara" w:hAnsi="Candara"/>
        <w:b/>
        <w:bCs/>
        <w:i/>
        <w:iCs/>
      </w:rPr>
      <w:instrText>PAGE</w:instrText>
    </w:r>
    <w:r w:rsidR="00A7510B" w:rsidRPr="00DA1CAE">
      <w:rPr>
        <w:rFonts w:ascii="Candara" w:hAnsi="Candara"/>
        <w:b/>
        <w:bCs/>
        <w:i/>
        <w:iCs/>
        <w:sz w:val="24"/>
        <w:szCs w:val="24"/>
      </w:rPr>
      <w:fldChar w:fldCharType="separate"/>
    </w:r>
    <w:r w:rsidR="00A67155">
      <w:rPr>
        <w:rFonts w:ascii="Candara" w:hAnsi="Candara"/>
        <w:b/>
        <w:bCs/>
        <w:i/>
        <w:iCs/>
        <w:noProof/>
        <w:sz w:val="24"/>
        <w:szCs w:val="24"/>
      </w:rPr>
      <w:t>1</w:t>
    </w:r>
    <w:r w:rsidR="00A7510B" w:rsidRPr="00DA1CAE">
      <w:rPr>
        <w:rFonts w:ascii="Candara" w:hAnsi="Candara"/>
        <w:b/>
        <w:bCs/>
        <w:i/>
        <w:iCs/>
        <w:sz w:val="24"/>
        <w:szCs w:val="24"/>
      </w:rPr>
      <w:fldChar w:fldCharType="end"/>
    </w:r>
    <w:r w:rsidRPr="00DA1CAE">
      <w:rPr>
        <w:rFonts w:ascii="Candara" w:hAnsi="Candara"/>
        <w:b/>
        <w:bCs/>
        <w:i/>
        <w:iCs/>
      </w:rPr>
      <w:t>/</w:t>
    </w:r>
    <w:r w:rsidR="00A7510B" w:rsidRPr="00DA1CAE">
      <w:rPr>
        <w:rFonts w:ascii="Candara" w:hAnsi="Candara"/>
        <w:b/>
        <w:bCs/>
        <w:i/>
        <w:iCs/>
        <w:sz w:val="24"/>
        <w:szCs w:val="24"/>
      </w:rPr>
      <w:fldChar w:fldCharType="begin"/>
    </w:r>
    <w:r>
      <w:rPr>
        <w:rFonts w:ascii="Candara" w:hAnsi="Candara"/>
        <w:b/>
        <w:bCs/>
        <w:i/>
        <w:iCs/>
      </w:rPr>
      <w:instrText>NUMPAGES</w:instrText>
    </w:r>
    <w:r w:rsidR="00A7510B" w:rsidRPr="00DA1CAE">
      <w:rPr>
        <w:rFonts w:ascii="Candara" w:hAnsi="Candara"/>
        <w:b/>
        <w:bCs/>
        <w:i/>
        <w:iCs/>
        <w:sz w:val="24"/>
        <w:szCs w:val="24"/>
      </w:rPr>
      <w:fldChar w:fldCharType="separate"/>
    </w:r>
    <w:r w:rsidR="00A67155">
      <w:rPr>
        <w:rFonts w:ascii="Candara" w:hAnsi="Candara"/>
        <w:b/>
        <w:bCs/>
        <w:i/>
        <w:iCs/>
        <w:noProof/>
        <w:sz w:val="24"/>
        <w:szCs w:val="24"/>
      </w:rPr>
      <w:t>1</w:t>
    </w:r>
    <w:r w:rsidR="00A7510B"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201</w:t>
    </w:r>
    <w:r w:rsidR="00565220">
      <w:rPr>
        <w:rFonts w:ascii="Candara" w:hAnsi="Candara" w:hint="cs"/>
        <w:b/>
        <w:bCs/>
        <w:i/>
        <w:iCs/>
        <w:sz w:val="24"/>
        <w:szCs w:val="24"/>
        <w:rtl/>
      </w:rPr>
      <w:t>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19" w:rsidRDefault="00A7510B">
    <w:pPr>
      <w:pStyle w:val="Pieddepage"/>
      <w:framePr w:wrap="around" w:vAnchor="text" w:hAnchor="margin" w:xAlign="center" w:y="1"/>
      <w:rPr>
        <w:rStyle w:val="Numrodepage"/>
      </w:rPr>
    </w:pPr>
    <w:r>
      <w:rPr>
        <w:rStyle w:val="Numrodepage"/>
      </w:rPr>
      <w:fldChar w:fldCharType="begin"/>
    </w:r>
    <w:r w:rsidR="00447D19">
      <w:rPr>
        <w:rStyle w:val="Numrodepage"/>
      </w:rPr>
      <w:instrText xml:space="preserve">PAGE  </w:instrText>
    </w:r>
    <w:r>
      <w:rPr>
        <w:rStyle w:val="Numrodepage"/>
      </w:rPr>
      <w:fldChar w:fldCharType="end"/>
    </w:r>
  </w:p>
  <w:p w:rsidR="00447D19" w:rsidRDefault="00447D19">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19" w:rsidRPr="00DA1CAE" w:rsidRDefault="00447D19" w:rsidP="00565220">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Licence</w:t>
    </w:r>
    <w:r w:rsidRPr="00DA1CAE">
      <w:rPr>
        <w:rFonts w:ascii="Candara" w:hAnsi="Candara"/>
        <w:b/>
        <w:bCs/>
        <w:i/>
        <w:iCs/>
      </w:rPr>
      <w:t xml:space="preserve">                               </w:t>
    </w:r>
    <w:r>
      <w:rPr>
        <w:rFonts w:ascii="Candara" w:hAnsi="Candara"/>
        <w:b/>
        <w:bCs/>
        <w:i/>
        <w:iCs/>
      </w:rPr>
      <w:t xml:space="preserve">               </w:t>
    </w:r>
    <w:r w:rsidRPr="00DA1CAE">
      <w:rPr>
        <w:rFonts w:ascii="Candara" w:hAnsi="Candara"/>
        <w:b/>
        <w:bCs/>
        <w:i/>
        <w:iCs/>
      </w:rPr>
      <w:t xml:space="preserve">      </w:t>
    </w:r>
    <w:r>
      <w:rPr>
        <w:rFonts w:ascii="Candara" w:hAnsi="Candara"/>
        <w:b/>
        <w:bCs/>
        <w:i/>
        <w:iCs/>
      </w:rPr>
      <w:t xml:space="preserve">               </w:t>
    </w:r>
    <w:r w:rsidRPr="00DA1CAE">
      <w:rPr>
        <w:rFonts w:ascii="Candara" w:hAnsi="Candara"/>
        <w:b/>
        <w:bCs/>
        <w:i/>
        <w:iCs/>
      </w:rPr>
      <w:t xml:space="preserve">      </w:t>
    </w:r>
    <w:r>
      <w:rPr>
        <w:rFonts w:ascii="Candara" w:hAnsi="Candara"/>
        <w:b/>
        <w:bCs/>
        <w:i/>
        <w:iCs/>
      </w:rPr>
      <w:t xml:space="preserve"> </w:t>
    </w:r>
    <w:r w:rsidRPr="00DA1CAE">
      <w:rPr>
        <w:rFonts w:ascii="Candara" w:hAnsi="Candara"/>
        <w:b/>
        <w:bCs/>
        <w:i/>
        <w:iCs/>
      </w:rPr>
      <w:t xml:space="preserve">             </w:t>
    </w:r>
    <w:r w:rsidR="00A7510B" w:rsidRPr="00DA1CAE">
      <w:rPr>
        <w:rFonts w:ascii="Candara" w:hAnsi="Candara"/>
        <w:b/>
        <w:bCs/>
        <w:i/>
        <w:iCs/>
        <w:sz w:val="24"/>
        <w:szCs w:val="24"/>
      </w:rPr>
      <w:fldChar w:fldCharType="begin"/>
    </w:r>
    <w:r>
      <w:rPr>
        <w:rFonts w:ascii="Candara" w:hAnsi="Candara"/>
        <w:b/>
        <w:bCs/>
        <w:i/>
        <w:iCs/>
      </w:rPr>
      <w:instrText>PAGE</w:instrText>
    </w:r>
    <w:r w:rsidR="00A7510B" w:rsidRPr="00DA1CAE">
      <w:rPr>
        <w:rFonts w:ascii="Candara" w:hAnsi="Candara"/>
        <w:b/>
        <w:bCs/>
        <w:i/>
        <w:iCs/>
        <w:sz w:val="24"/>
        <w:szCs w:val="24"/>
      </w:rPr>
      <w:fldChar w:fldCharType="separate"/>
    </w:r>
    <w:r w:rsidR="00565220">
      <w:rPr>
        <w:rFonts w:ascii="Candara" w:hAnsi="Candara"/>
        <w:b/>
        <w:bCs/>
        <w:i/>
        <w:iCs/>
        <w:noProof/>
        <w:sz w:val="24"/>
        <w:szCs w:val="24"/>
      </w:rPr>
      <w:t>17</w:t>
    </w:r>
    <w:r w:rsidR="00A7510B" w:rsidRPr="00DA1CAE">
      <w:rPr>
        <w:rFonts w:ascii="Candara" w:hAnsi="Candara"/>
        <w:b/>
        <w:bCs/>
        <w:i/>
        <w:iCs/>
        <w:sz w:val="24"/>
        <w:szCs w:val="24"/>
      </w:rPr>
      <w:fldChar w:fldCharType="end"/>
    </w:r>
    <w:r w:rsidRPr="00DA1CAE">
      <w:rPr>
        <w:rFonts w:ascii="Candara" w:hAnsi="Candara"/>
        <w:b/>
        <w:bCs/>
        <w:i/>
        <w:iCs/>
      </w:rPr>
      <w:t>/</w:t>
    </w:r>
    <w:r w:rsidR="00A7510B" w:rsidRPr="00DA1CAE">
      <w:rPr>
        <w:rFonts w:ascii="Candara" w:hAnsi="Candara"/>
        <w:b/>
        <w:bCs/>
        <w:i/>
        <w:iCs/>
        <w:sz w:val="24"/>
        <w:szCs w:val="24"/>
      </w:rPr>
      <w:fldChar w:fldCharType="begin"/>
    </w:r>
    <w:r>
      <w:rPr>
        <w:rFonts w:ascii="Candara" w:hAnsi="Candara"/>
        <w:b/>
        <w:bCs/>
        <w:i/>
        <w:iCs/>
      </w:rPr>
      <w:instrText>NUMPAGES</w:instrText>
    </w:r>
    <w:r w:rsidR="00A7510B" w:rsidRPr="00DA1CAE">
      <w:rPr>
        <w:rFonts w:ascii="Candara" w:hAnsi="Candara"/>
        <w:b/>
        <w:bCs/>
        <w:i/>
        <w:iCs/>
        <w:sz w:val="24"/>
        <w:szCs w:val="24"/>
      </w:rPr>
      <w:fldChar w:fldCharType="separate"/>
    </w:r>
    <w:r w:rsidR="00565220">
      <w:rPr>
        <w:rFonts w:ascii="Candara" w:hAnsi="Candara"/>
        <w:b/>
        <w:bCs/>
        <w:i/>
        <w:iCs/>
        <w:noProof/>
        <w:sz w:val="24"/>
        <w:szCs w:val="24"/>
      </w:rPr>
      <w:t>17</w:t>
    </w:r>
    <w:r w:rsidR="00A7510B"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201</w:t>
    </w:r>
    <w:r w:rsidR="00565220">
      <w:rPr>
        <w:rFonts w:ascii="Candara" w:hAnsi="Candara" w:hint="cs"/>
        <w:b/>
        <w:bCs/>
        <w:i/>
        <w:iCs/>
        <w:sz w:val="24"/>
        <w:szCs w:val="24"/>
        <w:rtl/>
      </w:rPr>
      <w:t>5</w:t>
    </w:r>
  </w:p>
  <w:p w:rsidR="00447D19" w:rsidRPr="0064497D" w:rsidRDefault="00447D19" w:rsidP="007429A3">
    <w:pPr>
      <w:pStyle w:val="Pieddepage"/>
      <w:rPr>
        <w:rFonts w:ascii="Candara" w:hAnsi="Candara"/>
        <w:color w:val="000080"/>
        <w:sz w:val="16"/>
        <w:szCs w:val="16"/>
        <w:lang w:eastAsia="fr-F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D19" w:rsidRPr="00DA1CAE" w:rsidRDefault="00447D19" w:rsidP="00565220">
    <w:pPr>
      <w:pStyle w:val="Pieddepage"/>
      <w:jc w:val="center"/>
      <w:rPr>
        <w:rFonts w:ascii="Candara" w:hAnsi="Candara"/>
        <w:b/>
        <w:bCs/>
        <w:i/>
        <w:iCs/>
      </w:rPr>
    </w:pPr>
    <w:r w:rsidRPr="00DA1CAE">
      <w:rPr>
        <w:rFonts w:ascii="Candara" w:hAnsi="Candara"/>
        <w:b/>
        <w:bCs/>
        <w:i/>
        <w:iCs/>
      </w:rPr>
      <w:t xml:space="preserve">Cycle </w:t>
    </w:r>
    <w:r>
      <w:rPr>
        <w:rFonts w:ascii="Candara" w:hAnsi="Candara"/>
        <w:b/>
        <w:bCs/>
        <w:i/>
        <w:iCs/>
      </w:rPr>
      <w:t xml:space="preserve">Licence                                                     </w:t>
    </w:r>
    <w:r w:rsidR="00A7510B" w:rsidRPr="00DA1CAE">
      <w:rPr>
        <w:rFonts w:ascii="Candara" w:hAnsi="Candara"/>
        <w:b/>
        <w:bCs/>
        <w:i/>
        <w:iCs/>
        <w:sz w:val="24"/>
        <w:szCs w:val="24"/>
      </w:rPr>
      <w:fldChar w:fldCharType="begin"/>
    </w:r>
    <w:r>
      <w:rPr>
        <w:rFonts w:ascii="Candara" w:hAnsi="Candara"/>
        <w:b/>
        <w:bCs/>
        <w:i/>
        <w:iCs/>
      </w:rPr>
      <w:instrText>PAGE</w:instrText>
    </w:r>
    <w:r w:rsidR="00A7510B" w:rsidRPr="00DA1CAE">
      <w:rPr>
        <w:rFonts w:ascii="Candara" w:hAnsi="Candara"/>
        <w:b/>
        <w:bCs/>
        <w:i/>
        <w:iCs/>
        <w:sz w:val="24"/>
        <w:szCs w:val="24"/>
      </w:rPr>
      <w:fldChar w:fldCharType="separate"/>
    </w:r>
    <w:r w:rsidR="00565220">
      <w:rPr>
        <w:rFonts w:ascii="Candara" w:hAnsi="Candara"/>
        <w:b/>
        <w:bCs/>
        <w:i/>
        <w:iCs/>
        <w:noProof/>
        <w:sz w:val="24"/>
        <w:szCs w:val="24"/>
      </w:rPr>
      <w:t>14</w:t>
    </w:r>
    <w:r w:rsidR="00A7510B" w:rsidRPr="00DA1CAE">
      <w:rPr>
        <w:rFonts w:ascii="Candara" w:hAnsi="Candara"/>
        <w:b/>
        <w:bCs/>
        <w:i/>
        <w:iCs/>
        <w:sz w:val="24"/>
        <w:szCs w:val="24"/>
      </w:rPr>
      <w:fldChar w:fldCharType="end"/>
    </w:r>
    <w:r w:rsidRPr="00DA1CAE">
      <w:rPr>
        <w:rFonts w:ascii="Candara" w:hAnsi="Candara"/>
        <w:b/>
        <w:bCs/>
        <w:i/>
        <w:iCs/>
      </w:rPr>
      <w:t>/</w:t>
    </w:r>
    <w:r w:rsidR="00A7510B" w:rsidRPr="00DA1CAE">
      <w:rPr>
        <w:rFonts w:ascii="Candara" w:hAnsi="Candara"/>
        <w:b/>
        <w:bCs/>
        <w:i/>
        <w:iCs/>
        <w:sz w:val="24"/>
        <w:szCs w:val="24"/>
      </w:rPr>
      <w:fldChar w:fldCharType="begin"/>
    </w:r>
    <w:r>
      <w:rPr>
        <w:rFonts w:ascii="Candara" w:hAnsi="Candara"/>
        <w:b/>
        <w:bCs/>
        <w:i/>
        <w:iCs/>
      </w:rPr>
      <w:instrText>NUMPAGES</w:instrText>
    </w:r>
    <w:r w:rsidR="00A7510B" w:rsidRPr="00DA1CAE">
      <w:rPr>
        <w:rFonts w:ascii="Candara" w:hAnsi="Candara"/>
        <w:b/>
        <w:bCs/>
        <w:i/>
        <w:iCs/>
        <w:sz w:val="24"/>
        <w:szCs w:val="24"/>
      </w:rPr>
      <w:fldChar w:fldCharType="separate"/>
    </w:r>
    <w:r w:rsidR="00565220">
      <w:rPr>
        <w:rFonts w:ascii="Candara" w:hAnsi="Candara"/>
        <w:b/>
        <w:bCs/>
        <w:i/>
        <w:iCs/>
        <w:noProof/>
        <w:sz w:val="24"/>
        <w:szCs w:val="24"/>
      </w:rPr>
      <w:t>17</w:t>
    </w:r>
    <w:r w:rsidR="00A7510B" w:rsidRPr="00DA1CAE">
      <w:rPr>
        <w:rFonts w:ascii="Candara" w:hAnsi="Candara"/>
        <w:b/>
        <w:bCs/>
        <w:i/>
        <w:iCs/>
        <w:sz w:val="24"/>
        <w:szCs w:val="24"/>
      </w:rPr>
      <w:fldChar w:fldCharType="end"/>
    </w:r>
    <w:r w:rsidRPr="00DA1CAE">
      <w:rPr>
        <w:rFonts w:ascii="Candara" w:hAnsi="Candara"/>
        <w:b/>
        <w:bCs/>
        <w:i/>
        <w:iCs/>
        <w:sz w:val="24"/>
        <w:szCs w:val="24"/>
      </w:rPr>
      <w:t xml:space="preserve">                          </w:t>
    </w:r>
    <w:r>
      <w:rPr>
        <w:rFonts w:ascii="Candara" w:hAnsi="Candara"/>
        <w:b/>
        <w:bCs/>
        <w:i/>
        <w:iCs/>
        <w:sz w:val="24"/>
        <w:szCs w:val="24"/>
      </w:rPr>
      <w:t xml:space="preserve">                                 </w:t>
    </w:r>
    <w:r w:rsidRPr="00DA1CAE">
      <w:rPr>
        <w:rFonts w:ascii="Candara" w:hAnsi="Candara"/>
        <w:b/>
        <w:bCs/>
        <w:i/>
        <w:iCs/>
        <w:sz w:val="24"/>
        <w:szCs w:val="24"/>
      </w:rPr>
      <w:t xml:space="preserve">                  201</w:t>
    </w:r>
    <w:r w:rsidR="00565220">
      <w:rPr>
        <w:rFonts w:ascii="Candara" w:hAnsi="Candara" w:hint="cs"/>
        <w:b/>
        <w:bCs/>
        <w:i/>
        <w:iCs/>
        <w:sz w:val="24"/>
        <w:szCs w:val="24"/>
        <w:rtl/>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155" w:rsidRDefault="00A67155">
      <w:r>
        <w:separator/>
      </w:r>
    </w:p>
  </w:footnote>
  <w:footnote w:type="continuationSeparator" w:id="1">
    <w:p w:rsidR="00A67155" w:rsidRDefault="00A67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46"/>
    <w:multiLevelType w:val="hybridMultilevel"/>
    <w:tmpl w:val="193A191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1CA4A49"/>
    <w:multiLevelType w:val="hybridMultilevel"/>
    <w:tmpl w:val="EED27B88"/>
    <w:lvl w:ilvl="0" w:tplc="9E582496">
      <w:start w:val="6"/>
      <w:numFmt w:val="decimal"/>
      <w:lvlText w:val="%1."/>
      <w:lvlJc w:val="left"/>
      <w:pPr>
        <w:tabs>
          <w:tab w:val="num" w:pos="502"/>
        </w:tabs>
        <w:ind w:left="502" w:right="502" w:hanging="360"/>
      </w:pPr>
      <w:rPr>
        <w:rFonts w:hint="default"/>
        <w:b w:val="0"/>
        <w:sz w:val="24"/>
      </w:rPr>
    </w:lvl>
    <w:lvl w:ilvl="1" w:tplc="04010019" w:tentative="1">
      <w:start w:val="1"/>
      <w:numFmt w:val="lowerLetter"/>
      <w:lvlText w:val="%2."/>
      <w:lvlJc w:val="left"/>
      <w:pPr>
        <w:tabs>
          <w:tab w:val="num" w:pos="1222"/>
        </w:tabs>
        <w:ind w:left="1222" w:right="1222" w:hanging="360"/>
      </w:pPr>
    </w:lvl>
    <w:lvl w:ilvl="2" w:tplc="0401001B" w:tentative="1">
      <w:start w:val="1"/>
      <w:numFmt w:val="lowerRoman"/>
      <w:lvlText w:val="%3."/>
      <w:lvlJc w:val="right"/>
      <w:pPr>
        <w:tabs>
          <w:tab w:val="num" w:pos="1942"/>
        </w:tabs>
        <w:ind w:left="1942" w:right="1942" w:hanging="180"/>
      </w:pPr>
    </w:lvl>
    <w:lvl w:ilvl="3" w:tplc="0401000F" w:tentative="1">
      <w:start w:val="1"/>
      <w:numFmt w:val="decimal"/>
      <w:lvlText w:val="%4."/>
      <w:lvlJc w:val="left"/>
      <w:pPr>
        <w:tabs>
          <w:tab w:val="num" w:pos="2662"/>
        </w:tabs>
        <w:ind w:left="2662" w:right="2662" w:hanging="360"/>
      </w:pPr>
    </w:lvl>
    <w:lvl w:ilvl="4" w:tplc="04010019" w:tentative="1">
      <w:start w:val="1"/>
      <w:numFmt w:val="lowerLetter"/>
      <w:lvlText w:val="%5."/>
      <w:lvlJc w:val="left"/>
      <w:pPr>
        <w:tabs>
          <w:tab w:val="num" w:pos="3382"/>
        </w:tabs>
        <w:ind w:left="3382" w:right="3382" w:hanging="360"/>
      </w:pPr>
    </w:lvl>
    <w:lvl w:ilvl="5" w:tplc="0401001B" w:tentative="1">
      <w:start w:val="1"/>
      <w:numFmt w:val="lowerRoman"/>
      <w:lvlText w:val="%6."/>
      <w:lvlJc w:val="right"/>
      <w:pPr>
        <w:tabs>
          <w:tab w:val="num" w:pos="4102"/>
        </w:tabs>
        <w:ind w:left="4102" w:right="4102" w:hanging="180"/>
      </w:pPr>
    </w:lvl>
    <w:lvl w:ilvl="6" w:tplc="0401000F" w:tentative="1">
      <w:start w:val="1"/>
      <w:numFmt w:val="decimal"/>
      <w:lvlText w:val="%7."/>
      <w:lvlJc w:val="left"/>
      <w:pPr>
        <w:tabs>
          <w:tab w:val="num" w:pos="4822"/>
        </w:tabs>
        <w:ind w:left="4822" w:right="4822" w:hanging="360"/>
      </w:pPr>
    </w:lvl>
    <w:lvl w:ilvl="7" w:tplc="04010019" w:tentative="1">
      <w:start w:val="1"/>
      <w:numFmt w:val="lowerLetter"/>
      <w:lvlText w:val="%8."/>
      <w:lvlJc w:val="left"/>
      <w:pPr>
        <w:tabs>
          <w:tab w:val="num" w:pos="5542"/>
        </w:tabs>
        <w:ind w:left="5542" w:right="5542" w:hanging="360"/>
      </w:pPr>
    </w:lvl>
    <w:lvl w:ilvl="8" w:tplc="0401001B" w:tentative="1">
      <w:start w:val="1"/>
      <w:numFmt w:val="lowerRoman"/>
      <w:lvlText w:val="%9."/>
      <w:lvlJc w:val="right"/>
      <w:pPr>
        <w:tabs>
          <w:tab w:val="num" w:pos="6262"/>
        </w:tabs>
        <w:ind w:left="6262" w:right="6262" w:hanging="180"/>
      </w:pPr>
    </w:lvl>
  </w:abstractNum>
  <w:abstractNum w:abstractNumId="2">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3B1F53"/>
    <w:multiLevelType w:val="hybridMultilevel"/>
    <w:tmpl w:val="536E0160"/>
    <w:lvl w:ilvl="0" w:tplc="85406022">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35E2131"/>
    <w:multiLevelType w:val="hybridMultilevel"/>
    <w:tmpl w:val="3AAAEDFE"/>
    <w:lvl w:ilvl="0" w:tplc="040C000D">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2007" w:hanging="360"/>
      </w:pPr>
      <w:rPr>
        <w:rFonts w:ascii="Courier New" w:hAnsi="Courier New" w:cs="Wingdings 2"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Wingdings 2"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Wingdings 2"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4482F81"/>
    <w:multiLevelType w:val="hybridMultilevel"/>
    <w:tmpl w:val="A1747C4A"/>
    <w:lvl w:ilvl="0" w:tplc="BC2A319C">
      <w:start w:val="1"/>
      <w:numFmt w:val="decimal"/>
      <w:lvlText w:val="%1."/>
      <w:lvlJc w:val="left"/>
      <w:pPr>
        <w:tabs>
          <w:tab w:val="num" w:pos="720"/>
        </w:tabs>
        <w:ind w:left="720" w:hanging="360"/>
      </w:pPr>
      <w:rPr>
        <w:rFonts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4CD7EED"/>
    <w:multiLevelType w:val="hybridMultilevel"/>
    <w:tmpl w:val="E6F00F58"/>
    <w:lvl w:ilvl="0" w:tplc="509A9DA2">
      <w:start w:val="2"/>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25240790"/>
    <w:multiLevelType w:val="hybridMultilevel"/>
    <w:tmpl w:val="AC5CF5E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6F369D4"/>
    <w:multiLevelType w:val="hybridMultilevel"/>
    <w:tmpl w:val="D700AA12"/>
    <w:lvl w:ilvl="0" w:tplc="8F2033A0">
      <w:start w:val="5"/>
      <w:numFmt w:val="decimal"/>
      <w:lvlText w:val="%1."/>
      <w:lvlJc w:val="left"/>
      <w:pPr>
        <w:tabs>
          <w:tab w:val="num" w:pos="720"/>
        </w:tabs>
        <w:ind w:left="720" w:right="720" w:hanging="360"/>
      </w:pPr>
      <w:rPr>
        <w:rFonts w:hint="default"/>
        <w:b w:val="0"/>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nsid w:val="2C365E33"/>
    <w:multiLevelType w:val="hybridMultilevel"/>
    <w:tmpl w:val="346C761E"/>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4">
    <w:nsid w:val="3E9F2049"/>
    <w:multiLevelType w:val="hybridMultilevel"/>
    <w:tmpl w:val="7F369E4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3D03385"/>
    <w:multiLevelType w:val="multilevel"/>
    <w:tmpl w:val="AEF80B2A"/>
    <w:lvl w:ilvl="0">
      <w:start w:val="1"/>
      <w:numFmt w:val="decimal"/>
      <w:lvlText w:val="%1."/>
      <w:lvlJc w:val="left"/>
      <w:pPr>
        <w:ind w:left="720" w:hanging="360"/>
      </w:pPr>
      <w:rPr>
        <w:rFonts w:hint="default"/>
        <w:sz w:val="22"/>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18">
    <w:nsid w:val="50C441C1"/>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abstractNum w:abstractNumId="19">
    <w:nsid w:val="53332190"/>
    <w:multiLevelType w:val="hybridMultilevel"/>
    <w:tmpl w:val="A9025D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132E39"/>
    <w:multiLevelType w:val="multilevel"/>
    <w:tmpl w:val="FEFCBC78"/>
    <w:lvl w:ilvl="0">
      <w:start w:val="1"/>
      <w:numFmt w:val="decimal"/>
      <w:lvlText w:val="%1"/>
      <w:lvlJc w:val="left"/>
      <w:pPr>
        <w:tabs>
          <w:tab w:val="num" w:pos="360"/>
        </w:tabs>
        <w:ind w:left="360" w:right="360" w:hanging="360"/>
      </w:pPr>
      <w:rPr>
        <w:rFonts w:hint="default"/>
      </w:rPr>
    </w:lvl>
    <w:lvl w:ilvl="1">
      <w:start w:val="6"/>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1">
    <w:nsid w:val="55E862A3"/>
    <w:multiLevelType w:val="hybridMultilevel"/>
    <w:tmpl w:val="C99633B0"/>
    <w:lvl w:ilvl="0" w:tplc="040C0001">
      <w:start w:val="1"/>
      <w:numFmt w:val="bullet"/>
      <w:lvlText w:val=""/>
      <w:lvlJc w:val="left"/>
      <w:pPr>
        <w:tabs>
          <w:tab w:val="num" w:pos="720"/>
        </w:tabs>
        <w:ind w:left="720" w:hanging="360"/>
      </w:pPr>
      <w:rPr>
        <w:rFonts w:ascii="Symbol" w:hAnsi="Symbol" w:hint="default"/>
      </w:rPr>
    </w:lvl>
    <w:lvl w:ilvl="1" w:tplc="1FF66792">
      <w:start w:val="1"/>
      <w:numFmt w:val="bullet"/>
      <w:lvlText w:val="­"/>
      <w:lvlJc w:val="left"/>
      <w:pPr>
        <w:tabs>
          <w:tab w:val="num" w:pos="1440"/>
        </w:tabs>
        <w:ind w:left="1440" w:right="720" w:hanging="360"/>
      </w:pPr>
      <w:rPr>
        <w:rFonts w:hAnsi="Courier New"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7AF1A10"/>
    <w:multiLevelType w:val="hybridMultilevel"/>
    <w:tmpl w:val="22020688"/>
    <w:lvl w:ilvl="0" w:tplc="9F70FBBA">
      <w:start w:val="1"/>
      <w:numFmt w:val="bullet"/>
      <w:lvlText w:val="p"/>
      <w:lvlJc w:val="left"/>
      <w:pPr>
        <w:ind w:left="720" w:hanging="360"/>
      </w:pPr>
      <w:rPr>
        <w:rFonts w:ascii="Wingdings" w:hAnsi="Wingdings" w:cs="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F6657F"/>
    <w:multiLevelType w:val="hybridMultilevel"/>
    <w:tmpl w:val="A0543D12"/>
    <w:lvl w:ilvl="0" w:tplc="040C0001">
      <w:start w:val="1"/>
      <w:numFmt w:val="bullet"/>
      <w:lvlText w:val=""/>
      <w:lvlJc w:val="left"/>
      <w:pPr>
        <w:tabs>
          <w:tab w:val="num" w:pos="720"/>
        </w:tabs>
        <w:ind w:left="720" w:hanging="360"/>
      </w:pPr>
      <w:rPr>
        <w:rFonts w:ascii="Symbol" w:hAnsi="Symbol" w:hint="default"/>
      </w:rPr>
    </w:lvl>
    <w:lvl w:ilvl="1" w:tplc="9C001714">
      <w:start w:val="1"/>
      <w:numFmt w:val="bullet"/>
      <w:lvlText w:val=""/>
      <w:lvlJc w:val="left"/>
      <w:pPr>
        <w:tabs>
          <w:tab w:val="num" w:pos="1440"/>
        </w:tabs>
        <w:ind w:left="1440" w:hanging="360"/>
      </w:pPr>
      <w:rPr>
        <w:rFonts w:ascii="Wingdings 2" w:hAnsi="Wingdings 2" w:hint="default"/>
        <w:sz w:val="16"/>
        <w:szCs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2D022FC"/>
    <w:multiLevelType w:val="hybridMultilevel"/>
    <w:tmpl w:val="40348CE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64FF48E6"/>
    <w:multiLevelType w:val="multilevel"/>
    <w:tmpl w:val="ED5811DE"/>
    <w:lvl w:ilvl="0">
      <w:start w:val="1"/>
      <w:numFmt w:val="decimal"/>
      <w:lvlText w:val="%1"/>
      <w:lvlJc w:val="left"/>
      <w:pPr>
        <w:tabs>
          <w:tab w:val="num" w:pos="360"/>
        </w:tabs>
        <w:ind w:left="360" w:right="360" w:hanging="360"/>
      </w:pPr>
      <w:rPr>
        <w:rFonts w:hint="default"/>
      </w:rPr>
    </w:lvl>
    <w:lvl w:ilvl="1">
      <w:start w:val="7"/>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6">
    <w:nsid w:val="65E83143"/>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E8B06B5"/>
    <w:multiLevelType w:val="multilevel"/>
    <w:tmpl w:val="E0908E54"/>
    <w:lvl w:ilvl="0">
      <w:start w:val="1"/>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360"/>
        </w:tabs>
        <w:ind w:left="360" w:right="360" w:hanging="36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720"/>
        </w:tabs>
        <w:ind w:left="720" w:right="720" w:hanging="72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080"/>
        </w:tabs>
        <w:ind w:left="1080" w:right="1080" w:hanging="1080"/>
      </w:pPr>
      <w:rPr>
        <w:rFonts w:hint="default"/>
      </w:rPr>
    </w:lvl>
    <w:lvl w:ilvl="8">
      <w:start w:val="1"/>
      <w:numFmt w:val="decimal"/>
      <w:lvlText w:val="%1.%2.%3.%4.%5.%6.%7.%8.%9."/>
      <w:lvlJc w:val="left"/>
      <w:pPr>
        <w:tabs>
          <w:tab w:val="num" w:pos="1080"/>
        </w:tabs>
        <w:ind w:left="1080" w:right="1080" w:hanging="1080"/>
      </w:pPr>
      <w:rPr>
        <w:rFonts w:hint="default"/>
      </w:rPr>
    </w:lvl>
  </w:abstractNum>
  <w:abstractNum w:abstractNumId="28">
    <w:nsid w:val="6F486EF2"/>
    <w:multiLevelType w:val="hybridMultilevel"/>
    <w:tmpl w:val="09148BAC"/>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2"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2"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890408"/>
    <w:multiLevelType w:val="multilevel"/>
    <w:tmpl w:val="9956F424"/>
    <w:lvl w:ilvl="0">
      <w:start w:val="1"/>
      <w:numFmt w:val="decimal"/>
      <w:lvlText w:val="%1."/>
      <w:lvlJc w:val="left"/>
      <w:pPr>
        <w:tabs>
          <w:tab w:val="num" w:pos="390"/>
        </w:tabs>
        <w:ind w:left="390" w:right="390" w:hanging="390"/>
      </w:pPr>
      <w:rPr>
        <w:rFonts w:hint="default"/>
      </w:rPr>
    </w:lvl>
    <w:lvl w:ilvl="1">
      <w:start w:val="7"/>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1">
    <w:nsid w:val="74A353FF"/>
    <w:multiLevelType w:val="hybridMultilevel"/>
    <w:tmpl w:val="5B88068E"/>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7D5201F2"/>
    <w:multiLevelType w:val="multilevel"/>
    <w:tmpl w:val="A0543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2"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2"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DC11986"/>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num w:numId="1">
    <w:abstractNumId w:val="17"/>
  </w:num>
  <w:num w:numId="2">
    <w:abstractNumId w:val="3"/>
  </w:num>
  <w:num w:numId="3">
    <w:abstractNumId w:val="1"/>
  </w:num>
  <w:num w:numId="4">
    <w:abstractNumId w:val="20"/>
  </w:num>
  <w:num w:numId="5">
    <w:abstractNumId w:val="30"/>
  </w:num>
  <w:num w:numId="6">
    <w:abstractNumId w:val="7"/>
  </w:num>
  <w:num w:numId="7">
    <w:abstractNumId w:val="25"/>
  </w:num>
  <w:num w:numId="8">
    <w:abstractNumId w:val="9"/>
  </w:num>
  <w:num w:numId="9">
    <w:abstractNumId w:val="27"/>
  </w:num>
  <w:num w:numId="10">
    <w:abstractNumId w:val="24"/>
  </w:num>
  <w:num w:numId="11">
    <w:abstractNumId w:val="8"/>
  </w:num>
  <w:num w:numId="12">
    <w:abstractNumId w:val="0"/>
  </w:num>
  <w:num w:numId="13">
    <w:abstractNumId w:val="14"/>
  </w:num>
  <w:num w:numId="14">
    <w:abstractNumId w:val="31"/>
  </w:num>
  <w:num w:numId="15">
    <w:abstractNumId w:val="5"/>
  </w:num>
  <w:num w:numId="16">
    <w:abstractNumId w:val="33"/>
  </w:num>
  <w:num w:numId="17">
    <w:abstractNumId w:val="23"/>
  </w:num>
  <w:num w:numId="18">
    <w:abstractNumId w:val="32"/>
  </w:num>
  <w:num w:numId="19">
    <w:abstractNumId w:val="21"/>
  </w:num>
  <w:num w:numId="20">
    <w:abstractNumId w:val="16"/>
  </w:num>
  <w:num w:numId="21">
    <w:abstractNumId w:val="28"/>
  </w:num>
  <w:num w:numId="22">
    <w:abstractNumId w:val="13"/>
  </w:num>
  <w:num w:numId="23">
    <w:abstractNumId w:val="18"/>
  </w:num>
  <w:num w:numId="24">
    <w:abstractNumId w:val="29"/>
  </w:num>
  <w:num w:numId="25">
    <w:abstractNumId w:val="22"/>
  </w:num>
  <w:num w:numId="26">
    <w:abstractNumId w:val="6"/>
  </w:num>
  <w:num w:numId="27">
    <w:abstractNumId w:val="4"/>
  </w:num>
  <w:num w:numId="28">
    <w:abstractNumId w:val="12"/>
  </w:num>
  <w:num w:numId="29">
    <w:abstractNumId w:val="15"/>
  </w:num>
  <w:num w:numId="30">
    <w:abstractNumId w:val="26"/>
  </w:num>
  <w:num w:numId="31">
    <w:abstractNumId w:val="19"/>
  </w:num>
  <w:num w:numId="32">
    <w:abstractNumId w:val="11"/>
  </w:num>
  <w:num w:numId="33">
    <w:abstractNumId w:val="2"/>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noPunctuationKerning/>
  <w:characterSpacingControl w:val="doNotCompress"/>
  <w:savePreviewPicture/>
  <w:hdrShapeDefaults>
    <o:shapedefaults v:ext="edit" spidmax="89090">
      <o:colormenu v:ext="edit" strokecolor="maroon"/>
    </o:shapedefaults>
  </w:hdrShapeDefaults>
  <w:footnotePr>
    <w:footnote w:id="0"/>
    <w:footnote w:id="1"/>
  </w:footnotePr>
  <w:endnotePr>
    <w:endnote w:id="0"/>
    <w:endnote w:id="1"/>
  </w:endnotePr>
  <w:compat/>
  <w:rsids>
    <w:rsidRoot w:val="009C4FCF"/>
    <w:rsid w:val="00004368"/>
    <w:rsid w:val="00046856"/>
    <w:rsid w:val="000644FE"/>
    <w:rsid w:val="000668D7"/>
    <w:rsid w:val="00086A57"/>
    <w:rsid w:val="00092313"/>
    <w:rsid w:val="000A06E4"/>
    <w:rsid w:val="000A756F"/>
    <w:rsid w:val="000B34AC"/>
    <w:rsid w:val="000B39B1"/>
    <w:rsid w:val="000B5289"/>
    <w:rsid w:val="000C3ABE"/>
    <w:rsid w:val="000D6715"/>
    <w:rsid w:val="001220E1"/>
    <w:rsid w:val="00125AD9"/>
    <w:rsid w:val="00166DBC"/>
    <w:rsid w:val="001723E5"/>
    <w:rsid w:val="001A5BD6"/>
    <w:rsid w:val="001C4C45"/>
    <w:rsid w:val="002028B4"/>
    <w:rsid w:val="002043C3"/>
    <w:rsid w:val="00230799"/>
    <w:rsid w:val="00260B3A"/>
    <w:rsid w:val="0027289A"/>
    <w:rsid w:val="0029789C"/>
    <w:rsid w:val="002A6F6C"/>
    <w:rsid w:val="002C2469"/>
    <w:rsid w:val="002C6BC3"/>
    <w:rsid w:val="002F3352"/>
    <w:rsid w:val="00315915"/>
    <w:rsid w:val="00330804"/>
    <w:rsid w:val="003420C0"/>
    <w:rsid w:val="00380BBE"/>
    <w:rsid w:val="003A1E30"/>
    <w:rsid w:val="003C6B4F"/>
    <w:rsid w:val="003D1D93"/>
    <w:rsid w:val="003F1CB2"/>
    <w:rsid w:val="00411BF9"/>
    <w:rsid w:val="004275A4"/>
    <w:rsid w:val="00433F4E"/>
    <w:rsid w:val="0044119B"/>
    <w:rsid w:val="00447D19"/>
    <w:rsid w:val="00450693"/>
    <w:rsid w:val="00485FAE"/>
    <w:rsid w:val="004878D0"/>
    <w:rsid w:val="004A1027"/>
    <w:rsid w:val="004A411C"/>
    <w:rsid w:val="004D56A3"/>
    <w:rsid w:val="005175E0"/>
    <w:rsid w:val="00521B54"/>
    <w:rsid w:val="00533E8E"/>
    <w:rsid w:val="00547EB8"/>
    <w:rsid w:val="00565220"/>
    <w:rsid w:val="005652E8"/>
    <w:rsid w:val="00571F7C"/>
    <w:rsid w:val="0058432F"/>
    <w:rsid w:val="00592B73"/>
    <w:rsid w:val="0059475C"/>
    <w:rsid w:val="005952AE"/>
    <w:rsid w:val="005B6089"/>
    <w:rsid w:val="005C7C90"/>
    <w:rsid w:val="00607034"/>
    <w:rsid w:val="00694B22"/>
    <w:rsid w:val="006C5B4A"/>
    <w:rsid w:val="006D0916"/>
    <w:rsid w:val="006D1CDC"/>
    <w:rsid w:val="006D4EB4"/>
    <w:rsid w:val="006D574A"/>
    <w:rsid w:val="006E33C6"/>
    <w:rsid w:val="006F163B"/>
    <w:rsid w:val="0071799B"/>
    <w:rsid w:val="00736ED0"/>
    <w:rsid w:val="007429A3"/>
    <w:rsid w:val="00750BCC"/>
    <w:rsid w:val="00755B14"/>
    <w:rsid w:val="00755E08"/>
    <w:rsid w:val="007747DE"/>
    <w:rsid w:val="00774D6F"/>
    <w:rsid w:val="00793EF2"/>
    <w:rsid w:val="007B20F3"/>
    <w:rsid w:val="007C6D53"/>
    <w:rsid w:val="007D4ADA"/>
    <w:rsid w:val="007E3EC5"/>
    <w:rsid w:val="00813E56"/>
    <w:rsid w:val="0081530B"/>
    <w:rsid w:val="00871F08"/>
    <w:rsid w:val="00872C42"/>
    <w:rsid w:val="008851B7"/>
    <w:rsid w:val="00885E51"/>
    <w:rsid w:val="008C7004"/>
    <w:rsid w:val="008C7F47"/>
    <w:rsid w:val="008F72EF"/>
    <w:rsid w:val="009103A6"/>
    <w:rsid w:val="0094229D"/>
    <w:rsid w:val="009B1FAD"/>
    <w:rsid w:val="009C229B"/>
    <w:rsid w:val="009C3C50"/>
    <w:rsid w:val="009C4FCF"/>
    <w:rsid w:val="009D6040"/>
    <w:rsid w:val="00A52360"/>
    <w:rsid w:val="00A664DA"/>
    <w:rsid w:val="00A67155"/>
    <w:rsid w:val="00A7510B"/>
    <w:rsid w:val="00AA6FAB"/>
    <w:rsid w:val="00B00089"/>
    <w:rsid w:val="00B13DBE"/>
    <w:rsid w:val="00B23F31"/>
    <w:rsid w:val="00B33C38"/>
    <w:rsid w:val="00B5189A"/>
    <w:rsid w:val="00B57875"/>
    <w:rsid w:val="00B955CB"/>
    <w:rsid w:val="00B96299"/>
    <w:rsid w:val="00BE27CB"/>
    <w:rsid w:val="00BE2E8E"/>
    <w:rsid w:val="00BF47BA"/>
    <w:rsid w:val="00C33C2A"/>
    <w:rsid w:val="00C41829"/>
    <w:rsid w:val="00C46B45"/>
    <w:rsid w:val="00C51C2B"/>
    <w:rsid w:val="00C552ED"/>
    <w:rsid w:val="00C55E52"/>
    <w:rsid w:val="00C65582"/>
    <w:rsid w:val="00C73B78"/>
    <w:rsid w:val="00CA66C8"/>
    <w:rsid w:val="00CD751C"/>
    <w:rsid w:val="00D119A0"/>
    <w:rsid w:val="00D1275C"/>
    <w:rsid w:val="00D43F12"/>
    <w:rsid w:val="00D52BF7"/>
    <w:rsid w:val="00D57087"/>
    <w:rsid w:val="00D75648"/>
    <w:rsid w:val="00DA2814"/>
    <w:rsid w:val="00DB7AF7"/>
    <w:rsid w:val="00DD0D56"/>
    <w:rsid w:val="00DD62DF"/>
    <w:rsid w:val="00DF5DF6"/>
    <w:rsid w:val="00E06772"/>
    <w:rsid w:val="00E278C7"/>
    <w:rsid w:val="00E47B23"/>
    <w:rsid w:val="00E547B7"/>
    <w:rsid w:val="00E55317"/>
    <w:rsid w:val="00E61AC3"/>
    <w:rsid w:val="00E9401A"/>
    <w:rsid w:val="00EA32A6"/>
    <w:rsid w:val="00F149F3"/>
    <w:rsid w:val="00F166EC"/>
    <w:rsid w:val="00F46DC7"/>
    <w:rsid w:val="00F73FDF"/>
    <w:rsid w:val="00F84FA4"/>
    <w:rsid w:val="00F918C5"/>
    <w:rsid w:val="00FA0603"/>
    <w:rsid w:val="00FB2677"/>
    <w:rsid w:val="00FD594B"/>
    <w:rsid w:val="00FE385E"/>
    <w:rsid w:val="00FF5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colormenu v:ext="edit" strokecolor="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basedOn w:val="Policepardfaut"/>
    <w:link w:val="Corpsdetexte"/>
    <w:rsid w:val="00FB2677"/>
    <w:rPr>
      <w:bCs/>
      <w:sz w:val="24"/>
      <w:szCs w:val="24"/>
      <w:lang w:eastAsia="fr-CA"/>
    </w:rPr>
  </w:style>
</w:styles>
</file>

<file path=word/webSettings.xml><?xml version="1.0" encoding="utf-8"?>
<w:webSettings xmlns:r="http://schemas.openxmlformats.org/officeDocument/2006/relationships" xmlns:w="http://schemas.openxmlformats.org/wordprocessingml/2006/main">
  <w:divs>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Multiplicit%C3%A9_(math%C3%A9matiques)"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17</Pages>
  <Words>2339</Words>
  <Characters>12869</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Origin</cp:lastModifiedBy>
  <cp:revision>62</cp:revision>
  <cp:lastPrinted>2014-02-03T12:04:00Z</cp:lastPrinted>
  <dcterms:created xsi:type="dcterms:W3CDTF">2014-01-31T15:41:00Z</dcterms:created>
  <dcterms:modified xsi:type="dcterms:W3CDTF">2015-01-28T15:15:00Z</dcterms:modified>
</cp:coreProperties>
</file>